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C96" w:rsidRPr="0074664C" w:rsidRDefault="00580C96" w:rsidP="00580C96">
      <w:pPr>
        <w:tabs>
          <w:tab w:val="left" w:pos="7230"/>
        </w:tabs>
        <w:spacing w:after="0" w:line="240" w:lineRule="auto"/>
        <w:jc w:val="center"/>
        <w:rPr>
          <w:rFonts w:ascii="Times New Roman" w:eastAsia="Times New Roman" w:hAnsi="Times New Roman" w:cs="Times New Roman"/>
          <w:b/>
          <w:sz w:val="56"/>
          <w:szCs w:val="56"/>
          <w:lang w:eastAsia="ru-RU"/>
        </w:rPr>
      </w:pPr>
      <w:bookmarkStart w:id="0" w:name="_GoBack"/>
      <w:bookmarkEnd w:id="0"/>
      <w:r w:rsidRPr="0074664C">
        <w:rPr>
          <w:rFonts w:ascii="Times New Roman" w:eastAsia="Times New Roman" w:hAnsi="Times New Roman" w:cs="Times New Roman"/>
          <w:b/>
          <w:sz w:val="56"/>
          <w:szCs w:val="56"/>
          <w:lang w:eastAsia="ru-RU"/>
        </w:rPr>
        <w:t>ПОСТАНОВЛЕНИЕ</w:t>
      </w:r>
    </w:p>
    <w:p w:rsidR="00580C96" w:rsidRPr="0074664C" w:rsidRDefault="00580C96" w:rsidP="00580C96">
      <w:pPr>
        <w:spacing w:after="0" w:line="240" w:lineRule="auto"/>
        <w:jc w:val="center"/>
        <w:rPr>
          <w:rFonts w:ascii="Times New Roman" w:eastAsia="Times New Roman" w:hAnsi="Times New Roman" w:cs="Times New Roman"/>
          <w:b/>
          <w:sz w:val="28"/>
          <w:szCs w:val="28"/>
          <w:lang w:eastAsia="ru-RU"/>
        </w:rPr>
      </w:pPr>
    </w:p>
    <w:p w:rsidR="00580C96" w:rsidRPr="0074664C" w:rsidRDefault="00580C96" w:rsidP="00580C96">
      <w:pPr>
        <w:spacing w:after="0" w:line="240" w:lineRule="auto"/>
        <w:ind w:left="-142" w:right="-144"/>
        <w:jc w:val="center"/>
        <w:rPr>
          <w:rFonts w:ascii="Times New Roman" w:eastAsia="Times New Roman" w:hAnsi="Times New Roman" w:cs="Times New Roman"/>
          <w:b/>
          <w:sz w:val="26"/>
          <w:szCs w:val="26"/>
          <w:lang w:eastAsia="ru-RU"/>
        </w:rPr>
      </w:pPr>
      <w:r w:rsidRPr="0074664C">
        <w:rPr>
          <w:rFonts w:ascii="Times New Roman" w:eastAsia="Times New Roman" w:hAnsi="Times New Roman" w:cs="Times New Roman"/>
          <w:b/>
          <w:sz w:val="26"/>
          <w:szCs w:val="26"/>
          <w:lang w:eastAsia="ru-RU"/>
        </w:rPr>
        <w:t>АДМИНИСТРАЦИИ БЛАГОДАРНЕНСКОГО МУНИЦИПАЛЬНОГО  ОКРУГА</w:t>
      </w:r>
      <w:r w:rsidRPr="0074664C">
        <w:rPr>
          <w:rFonts w:ascii="Times New Roman" w:eastAsia="Times New Roman" w:hAnsi="Times New Roman" w:cs="Times New Roman"/>
          <w:b/>
          <w:sz w:val="28"/>
          <w:szCs w:val="28"/>
          <w:lang w:eastAsia="ru-RU"/>
        </w:rPr>
        <w:t xml:space="preserve">  СТАВРОПОЛЬСКОГО КРАЯ</w:t>
      </w:r>
    </w:p>
    <w:tbl>
      <w:tblPr>
        <w:tblStyle w:val="2"/>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
        <w:gridCol w:w="1271"/>
        <w:gridCol w:w="1660"/>
        <w:gridCol w:w="4145"/>
        <w:gridCol w:w="624"/>
        <w:gridCol w:w="1001"/>
      </w:tblGrid>
      <w:tr w:rsidR="00580C96" w:rsidRPr="0074664C" w:rsidTr="00955398">
        <w:trPr>
          <w:trHeight w:val="80"/>
        </w:trPr>
        <w:tc>
          <w:tcPr>
            <w:tcW w:w="655" w:type="dxa"/>
          </w:tcPr>
          <w:p w:rsidR="00580C96" w:rsidRPr="0074664C" w:rsidRDefault="00206212" w:rsidP="00580C96">
            <w:pPr>
              <w:tabs>
                <w:tab w:val="left" w:pos="1862"/>
              </w:tabs>
              <w:spacing w:line="240" w:lineRule="auto"/>
              <w:jc w:val="center"/>
              <w:rPr>
                <w:sz w:val="28"/>
                <w:szCs w:val="28"/>
              </w:rPr>
            </w:pPr>
            <w:r>
              <w:rPr>
                <w:sz w:val="28"/>
                <w:szCs w:val="28"/>
              </w:rPr>
              <w:t>27</w:t>
            </w:r>
          </w:p>
        </w:tc>
        <w:tc>
          <w:tcPr>
            <w:tcW w:w="1271" w:type="dxa"/>
          </w:tcPr>
          <w:p w:rsidR="00580C96" w:rsidRPr="0074664C" w:rsidRDefault="00580C96" w:rsidP="00580C96">
            <w:pPr>
              <w:tabs>
                <w:tab w:val="left" w:pos="1862"/>
              </w:tabs>
              <w:spacing w:line="240" w:lineRule="auto"/>
              <w:jc w:val="center"/>
              <w:rPr>
                <w:sz w:val="28"/>
                <w:szCs w:val="28"/>
              </w:rPr>
            </w:pPr>
            <w:r w:rsidRPr="0074664C">
              <w:rPr>
                <w:sz w:val="28"/>
                <w:szCs w:val="28"/>
              </w:rPr>
              <w:t xml:space="preserve">марта   </w:t>
            </w:r>
          </w:p>
        </w:tc>
        <w:tc>
          <w:tcPr>
            <w:tcW w:w="1660" w:type="dxa"/>
          </w:tcPr>
          <w:p w:rsidR="00580C96" w:rsidRPr="0074664C" w:rsidRDefault="00580C96" w:rsidP="00580C96">
            <w:pPr>
              <w:tabs>
                <w:tab w:val="left" w:pos="1862"/>
              </w:tabs>
              <w:spacing w:line="240" w:lineRule="auto"/>
              <w:jc w:val="center"/>
              <w:rPr>
                <w:sz w:val="28"/>
                <w:szCs w:val="28"/>
              </w:rPr>
            </w:pPr>
            <w:r w:rsidRPr="0074664C">
              <w:rPr>
                <w:sz w:val="28"/>
                <w:szCs w:val="28"/>
              </w:rPr>
              <w:t>2024  года</w:t>
            </w:r>
          </w:p>
        </w:tc>
        <w:tc>
          <w:tcPr>
            <w:tcW w:w="4145" w:type="dxa"/>
          </w:tcPr>
          <w:p w:rsidR="00580C96" w:rsidRPr="0074664C" w:rsidRDefault="00580C96" w:rsidP="00580C96">
            <w:pPr>
              <w:tabs>
                <w:tab w:val="left" w:pos="1862"/>
              </w:tabs>
              <w:spacing w:line="240" w:lineRule="auto"/>
              <w:jc w:val="center"/>
              <w:rPr>
                <w:sz w:val="28"/>
                <w:szCs w:val="28"/>
              </w:rPr>
            </w:pPr>
            <w:r w:rsidRPr="0074664C">
              <w:rPr>
                <w:sz w:val="28"/>
                <w:szCs w:val="28"/>
              </w:rPr>
              <w:t>г. Благодарный</w:t>
            </w:r>
          </w:p>
        </w:tc>
        <w:tc>
          <w:tcPr>
            <w:tcW w:w="624" w:type="dxa"/>
          </w:tcPr>
          <w:p w:rsidR="00580C96" w:rsidRPr="0074664C" w:rsidRDefault="00580C96" w:rsidP="00580C96">
            <w:pPr>
              <w:tabs>
                <w:tab w:val="left" w:pos="1862"/>
              </w:tabs>
              <w:spacing w:line="240" w:lineRule="auto"/>
              <w:jc w:val="center"/>
              <w:rPr>
                <w:sz w:val="28"/>
                <w:szCs w:val="28"/>
              </w:rPr>
            </w:pPr>
            <w:r w:rsidRPr="0074664C">
              <w:rPr>
                <w:sz w:val="28"/>
                <w:szCs w:val="28"/>
              </w:rPr>
              <w:t>№</w:t>
            </w:r>
          </w:p>
        </w:tc>
        <w:tc>
          <w:tcPr>
            <w:tcW w:w="1001" w:type="dxa"/>
          </w:tcPr>
          <w:p w:rsidR="00580C96" w:rsidRPr="0074664C" w:rsidRDefault="00206212" w:rsidP="00580C96">
            <w:pPr>
              <w:tabs>
                <w:tab w:val="left" w:pos="1862"/>
              </w:tabs>
              <w:spacing w:line="240" w:lineRule="auto"/>
              <w:rPr>
                <w:sz w:val="28"/>
                <w:szCs w:val="28"/>
              </w:rPr>
            </w:pPr>
            <w:r>
              <w:rPr>
                <w:sz w:val="28"/>
                <w:szCs w:val="28"/>
              </w:rPr>
              <w:t>373</w:t>
            </w:r>
          </w:p>
        </w:tc>
      </w:tr>
    </w:tbl>
    <w:p w:rsidR="0059337D" w:rsidRPr="0074664C" w:rsidRDefault="0059337D" w:rsidP="0059337D">
      <w:pPr>
        <w:pStyle w:val="ConsPlusTitle"/>
        <w:jc w:val="both"/>
        <w:rPr>
          <w:rFonts w:ascii="Times New Roman" w:hAnsi="Times New Roman" w:cs="Times New Roman"/>
          <w:b w:val="0"/>
          <w:sz w:val="28"/>
          <w:szCs w:val="28"/>
        </w:rPr>
      </w:pPr>
    </w:p>
    <w:p w:rsidR="004D3031" w:rsidRPr="0074664C" w:rsidRDefault="004D3031" w:rsidP="0059337D">
      <w:pPr>
        <w:pStyle w:val="ConsPlusTitle"/>
        <w:jc w:val="both"/>
        <w:rPr>
          <w:rFonts w:ascii="Times New Roman" w:hAnsi="Times New Roman" w:cs="Times New Roman"/>
          <w:b w:val="0"/>
          <w:sz w:val="28"/>
          <w:szCs w:val="28"/>
        </w:rPr>
      </w:pPr>
    </w:p>
    <w:p w:rsidR="004D3031" w:rsidRPr="0074664C" w:rsidRDefault="004D3031" w:rsidP="0059337D">
      <w:pPr>
        <w:pStyle w:val="ConsPlusTitle"/>
        <w:jc w:val="both"/>
        <w:rPr>
          <w:rFonts w:ascii="Times New Roman" w:hAnsi="Times New Roman" w:cs="Times New Roman"/>
          <w:b w:val="0"/>
          <w:sz w:val="28"/>
          <w:szCs w:val="28"/>
        </w:rPr>
      </w:pPr>
    </w:p>
    <w:p w:rsidR="0059337D" w:rsidRPr="0074664C" w:rsidRDefault="0059337D" w:rsidP="0059337D">
      <w:pPr>
        <w:pStyle w:val="ConsPlusTitle"/>
        <w:jc w:val="both"/>
        <w:rPr>
          <w:rFonts w:ascii="Times New Roman" w:hAnsi="Times New Roman" w:cs="Times New Roman"/>
          <w:b w:val="0"/>
          <w:sz w:val="28"/>
          <w:szCs w:val="28"/>
        </w:rPr>
      </w:pPr>
    </w:p>
    <w:p w:rsidR="0059337D" w:rsidRPr="0074664C" w:rsidRDefault="0059337D" w:rsidP="0059337D">
      <w:pPr>
        <w:pStyle w:val="ConsPlusTitle"/>
        <w:spacing w:line="240" w:lineRule="exact"/>
        <w:jc w:val="both"/>
        <w:rPr>
          <w:rFonts w:ascii="Times New Roman" w:hAnsi="Times New Roman" w:cs="Times New Roman"/>
          <w:b w:val="0"/>
          <w:sz w:val="28"/>
          <w:szCs w:val="28"/>
        </w:rPr>
      </w:pPr>
      <w:r w:rsidRPr="0074664C">
        <w:rPr>
          <w:rFonts w:ascii="Times New Roman" w:hAnsi="Times New Roman" w:cs="Times New Roman"/>
          <w:b w:val="0"/>
          <w:sz w:val="28"/>
          <w:szCs w:val="28"/>
        </w:rPr>
        <w:t xml:space="preserve">Об утверждении Порядка разработки, реализации и оценки эффективности муниципальных программ Благодарненского </w:t>
      </w:r>
      <w:r w:rsidR="004D3031" w:rsidRPr="0074664C">
        <w:rPr>
          <w:rFonts w:ascii="Times New Roman" w:hAnsi="Times New Roman" w:cs="Times New Roman"/>
          <w:b w:val="0"/>
          <w:sz w:val="28"/>
          <w:szCs w:val="28"/>
        </w:rPr>
        <w:t xml:space="preserve">муниципального округа </w:t>
      </w:r>
      <w:r w:rsidRPr="0074664C">
        <w:rPr>
          <w:rFonts w:ascii="Times New Roman" w:hAnsi="Times New Roman" w:cs="Times New Roman"/>
          <w:b w:val="0"/>
          <w:sz w:val="28"/>
          <w:szCs w:val="28"/>
        </w:rPr>
        <w:t>Ставропольского края</w:t>
      </w:r>
    </w:p>
    <w:p w:rsidR="0059337D" w:rsidRPr="0074664C" w:rsidRDefault="0059337D" w:rsidP="0059337D">
      <w:pPr>
        <w:pStyle w:val="ConsPlusNormal"/>
        <w:jc w:val="both"/>
        <w:rPr>
          <w:rFonts w:ascii="Times New Roman" w:hAnsi="Times New Roman" w:cs="Times New Roman"/>
          <w:sz w:val="28"/>
          <w:szCs w:val="28"/>
        </w:rPr>
      </w:pPr>
    </w:p>
    <w:p w:rsidR="00580C96" w:rsidRPr="0074664C" w:rsidRDefault="00580C96" w:rsidP="0059337D">
      <w:pPr>
        <w:pStyle w:val="ConsPlusNormal"/>
        <w:jc w:val="both"/>
        <w:rPr>
          <w:rFonts w:ascii="Times New Roman" w:hAnsi="Times New Roman" w:cs="Times New Roman"/>
          <w:sz w:val="28"/>
          <w:szCs w:val="28"/>
        </w:rPr>
      </w:pPr>
    </w:p>
    <w:p w:rsidR="00580C96" w:rsidRPr="0074664C" w:rsidRDefault="00580C96" w:rsidP="0059337D">
      <w:pPr>
        <w:pStyle w:val="ConsPlusNormal"/>
        <w:jc w:val="both"/>
        <w:rPr>
          <w:rFonts w:ascii="Times New Roman" w:hAnsi="Times New Roman" w:cs="Times New Roman"/>
          <w:sz w:val="28"/>
          <w:szCs w:val="28"/>
        </w:rPr>
      </w:pPr>
    </w:p>
    <w:p w:rsidR="0059337D" w:rsidRPr="0074664C" w:rsidRDefault="0059337D" w:rsidP="0059337D">
      <w:pPr>
        <w:pStyle w:val="ConsPlusNormal"/>
        <w:jc w:val="both"/>
        <w:rPr>
          <w:rFonts w:ascii="Times New Roman" w:hAnsi="Times New Roman" w:cs="Times New Roman"/>
          <w:sz w:val="28"/>
          <w:szCs w:val="28"/>
        </w:rPr>
      </w:pPr>
    </w:p>
    <w:p w:rsidR="0059337D" w:rsidRPr="0074664C" w:rsidRDefault="0059337D" w:rsidP="0059337D">
      <w:pPr>
        <w:pStyle w:val="ConsPlusNormal"/>
        <w:ind w:firstLine="540"/>
        <w:jc w:val="both"/>
        <w:rPr>
          <w:rFonts w:ascii="Times New Roman" w:hAnsi="Times New Roman" w:cs="Times New Roman"/>
          <w:sz w:val="28"/>
          <w:szCs w:val="28"/>
        </w:rPr>
      </w:pPr>
      <w:r w:rsidRPr="0074664C">
        <w:rPr>
          <w:rFonts w:ascii="Times New Roman" w:hAnsi="Times New Roman" w:cs="Times New Roman"/>
          <w:sz w:val="28"/>
          <w:szCs w:val="28"/>
        </w:rPr>
        <w:t xml:space="preserve">В соответствии с Бюджетным кодексом Российской Федерации и в целях разработки, реализации и оценки эффективности муниципальных программ Благодарненского </w:t>
      </w:r>
      <w:r w:rsidR="004D3031" w:rsidRPr="0074664C">
        <w:rPr>
          <w:rFonts w:ascii="Times New Roman" w:hAnsi="Times New Roman" w:cs="Times New Roman"/>
          <w:sz w:val="28"/>
          <w:szCs w:val="28"/>
        </w:rPr>
        <w:t xml:space="preserve">муниципального округа </w:t>
      </w:r>
      <w:r w:rsidRPr="0074664C">
        <w:rPr>
          <w:rFonts w:ascii="Times New Roman" w:hAnsi="Times New Roman" w:cs="Times New Roman"/>
          <w:sz w:val="28"/>
          <w:szCs w:val="28"/>
        </w:rPr>
        <w:t>Ставропольского</w:t>
      </w:r>
      <w:r w:rsidR="008D5A76" w:rsidRPr="0074664C">
        <w:rPr>
          <w:rFonts w:ascii="Times New Roman" w:hAnsi="Times New Roman" w:cs="Times New Roman"/>
          <w:sz w:val="28"/>
          <w:szCs w:val="28"/>
        </w:rPr>
        <w:t xml:space="preserve"> </w:t>
      </w:r>
      <w:r w:rsidRPr="0074664C">
        <w:rPr>
          <w:rFonts w:ascii="Times New Roman" w:hAnsi="Times New Roman" w:cs="Times New Roman"/>
          <w:sz w:val="28"/>
          <w:szCs w:val="28"/>
        </w:rPr>
        <w:t xml:space="preserve">края, администрация Благодарненского </w:t>
      </w:r>
      <w:r w:rsidR="004D3031" w:rsidRPr="0074664C">
        <w:rPr>
          <w:rFonts w:ascii="Times New Roman" w:hAnsi="Times New Roman" w:cs="Times New Roman"/>
          <w:sz w:val="28"/>
          <w:szCs w:val="28"/>
        </w:rPr>
        <w:t xml:space="preserve">муниципального округа </w:t>
      </w:r>
      <w:r w:rsidRPr="0074664C">
        <w:rPr>
          <w:rFonts w:ascii="Times New Roman" w:hAnsi="Times New Roman" w:cs="Times New Roman"/>
          <w:sz w:val="28"/>
          <w:szCs w:val="28"/>
        </w:rPr>
        <w:t>Ставропольского края</w:t>
      </w:r>
    </w:p>
    <w:p w:rsidR="0059337D" w:rsidRPr="0074664C" w:rsidRDefault="0059337D" w:rsidP="0059337D">
      <w:pPr>
        <w:pStyle w:val="ConsPlusNormal"/>
        <w:ind w:firstLine="540"/>
        <w:jc w:val="both"/>
        <w:rPr>
          <w:rFonts w:ascii="Times New Roman" w:hAnsi="Times New Roman" w:cs="Times New Roman"/>
          <w:sz w:val="28"/>
          <w:szCs w:val="28"/>
        </w:rPr>
      </w:pPr>
    </w:p>
    <w:p w:rsidR="0059337D" w:rsidRPr="0074664C" w:rsidRDefault="0059337D" w:rsidP="0059337D">
      <w:pPr>
        <w:pStyle w:val="ConsPlusNormal"/>
        <w:ind w:firstLine="540"/>
        <w:jc w:val="both"/>
        <w:rPr>
          <w:rFonts w:ascii="Times New Roman" w:hAnsi="Times New Roman" w:cs="Times New Roman"/>
          <w:sz w:val="28"/>
          <w:szCs w:val="28"/>
        </w:rPr>
      </w:pPr>
    </w:p>
    <w:p w:rsidR="0059337D" w:rsidRPr="0074664C" w:rsidRDefault="0059337D" w:rsidP="0059337D">
      <w:pPr>
        <w:pStyle w:val="ConsPlusNormal"/>
        <w:jc w:val="both"/>
        <w:rPr>
          <w:rFonts w:ascii="Times New Roman" w:hAnsi="Times New Roman" w:cs="Times New Roman"/>
          <w:sz w:val="28"/>
          <w:szCs w:val="28"/>
        </w:rPr>
      </w:pPr>
      <w:r w:rsidRPr="0074664C">
        <w:rPr>
          <w:rFonts w:ascii="Times New Roman" w:hAnsi="Times New Roman" w:cs="Times New Roman"/>
          <w:sz w:val="28"/>
          <w:szCs w:val="28"/>
        </w:rPr>
        <w:t>ПОСТАНОВЛЯЕТ:</w:t>
      </w:r>
    </w:p>
    <w:p w:rsidR="0059337D" w:rsidRPr="0074664C" w:rsidRDefault="0059337D" w:rsidP="0059337D">
      <w:pPr>
        <w:pStyle w:val="ConsPlusNormal"/>
        <w:jc w:val="both"/>
        <w:rPr>
          <w:rFonts w:ascii="Times New Roman" w:hAnsi="Times New Roman" w:cs="Times New Roman"/>
          <w:sz w:val="28"/>
          <w:szCs w:val="28"/>
        </w:rPr>
      </w:pPr>
    </w:p>
    <w:p w:rsidR="0059337D" w:rsidRPr="0074664C" w:rsidRDefault="0059337D" w:rsidP="0059337D">
      <w:pPr>
        <w:pStyle w:val="ConsPlusNormal"/>
        <w:jc w:val="both"/>
        <w:rPr>
          <w:rFonts w:ascii="Times New Roman" w:hAnsi="Times New Roman" w:cs="Times New Roman"/>
          <w:sz w:val="28"/>
          <w:szCs w:val="28"/>
        </w:rPr>
      </w:pPr>
    </w:p>
    <w:p w:rsidR="0059337D" w:rsidRPr="0074664C" w:rsidRDefault="0059337D" w:rsidP="0059337D">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1.</w:t>
      </w:r>
      <w:r w:rsidRPr="0074664C">
        <w:rPr>
          <w:rFonts w:ascii="Times New Roman" w:hAnsi="Times New Roman" w:cs="Times New Roman"/>
          <w:sz w:val="28"/>
          <w:szCs w:val="28"/>
        </w:rPr>
        <w:tab/>
        <w:t xml:space="preserve">Утвердить прилагаемый Порядок разработки, реализации и оценки эффективности муниципальных программ Благодарненского </w:t>
      </w:r>
      <w:r w:rsidR="004D3031" w:rsidRPr="0074664C">
        <w:rPr>
          <w:rFonts w:ascii="Times New Roman" w:hAnsi="Times New Roman" w:cs="Times New Roman"/>
          <w:sz w:val="28"/>
          <w:szCs w:val="28"/>
        </w:rPr>
        <w:t xml:space="preserve">муниципального округа </w:t>
      </w:r>
      <w:r w:rsidRPr="0074664C">
        <w:rPr>
          <w:rFonts w:ascii="Times New Roman" w:hAnsi="Times New Roman" w:cs="Times New Roman"/>
          <w:sz w:val="28"/>
          <w:szCs w:val="28"/>
        </w:rPr>
        <w:t>Ставропольского края.</w:t>
      </w:r>
    </w:p>
    <w:p w:rsidR="0059337D" w:rsidRPr="0074664C" w:rsidRDefault="0059337D" w:rsidP="0059337D">
      <w:pPr>
        <w:pStyle w:val="ConsPlusNormal"/>
        <w:ind w:firstLine="709"/>
        <w:jc w:val="both"/>
        <w:rPr>
          <w:rFonts w:ascii="Times New Roman" w:hAnsi="Times New Roman" w:cs="Times New Roman"/>
          <w:sz w:val="28"/>
          <w:szCs w:val="28"/>
        </w:rPr>
      </w:pPr>
    </w:p>
    <w:p w:rsidR="00A64361" w:rsidRPr="0074664C" w:rsidRDefault="0059337D" w:rsidP="0059337D">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2.</w:t>
      </w:r>
      <w:r w:rsidRPr="0074664C">
        <w:rPr>
          <w:rFonts w:ascii="Times New Roman" w:hAnsi="Times New Roman" w:cs="Times New Roman"/>
          <w:sz w:val="28"/>
          <w:szCs w:val="28"/>
        </w:rPr>
        <w:tab/>
        <w:t>Признать утратившим</w:t>
      </w:r>
      <w:r w:rsidR="00A64361" w:rsidRPr="0074664C">
        <w:rPr>
          <w:rFonts w:ascii="Times New Roman" w:hAnsi="Times New Roman" w:cs="Times New Roman"/>
          <w:sz w:val="28"/>
          <w:szCs w:val="28"/>
        </w:rPr>
        <w:t>и</w:t>
      </w:r>
      <w:r w:rsidRPr="0074664C">
        <w:rPr>
          <w:rFonts w:ascii="Times New Roman" w:hAnsi="Times New Roman" w:cs="Times New Roman"/>
          <w:sz w:val="28"/>
          <w:szCs w:val="28"/>
        </w:rPr>
        <w:t xml:space="preserve"> силу постановление администрации Благодарненского </w:t>
      </w:r>
      <w:r w:rsidR="004D3031" w:rsidRPr="0074664C">
        <w:rPr>
          <w:rFonts w:ascii="Times New Roman" w:hAnsi="Times New Roman" w:cs="Times New Roman"/>
          <w:sz w:val="28"/>
          <w:szCs w:val="28"/>
        </w:rPr>
        <w:t xml:space="preserve">городского округа </w:t>
      </w:r>
      <w:r w:rsidRPr="0074664C">
        <w:rPr>
          <w:rFonts w:ascii="Times New Roman" w:hAnsi="Times New Roman" w:cs="Times New Roman"/>
          <w:sz w:val="28"/>
          <w:szCs w:val="28"/>
        </w:rPr>
        <w:t>Ставропольского края</w:t>
      </w:r>
      <w:r w:rsidR="00580C96" w:rsidRPr="0074664C">
        <w:rPr>
          <w:rFonts w:ascii="Times New Roman" w:hAnsi="Times New Roman" w:cs="Times New Roman"/>
          <w:sz w:val="28"/>
          <w:szCs w:val="28"/>
        </w:rPr>
        <w:t xml:space="preserve"> от</w:t>
      </w:r>
      <w:r w:rsidR="00A64361" w:rsidRPr="0074664C">
        <w:rPr>
          <w:rFonts w:ascii="Times New Roman" w:hAnsi="Times New Roman" w:cs="Times New Roman"/>
          <w:sz w:val="28"/>
          <w:szCs w:val="28"/>
        </w:rPr>
        <w:t>:</w:t>
      </w:r>
    </w:p>
    <w:p w:rsidR="0059337D" w:rsidRPr="0074664C" w:rsidRDefault="00A64361" w:rsidP="0059337D">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30 декабря</w:t>
      </w:r>
      <w:r w:rsidR="0059337D" w:rsidRPr="0074664C">
        <w:rPr>
          <w:rFonts w:ascii="Times New Roman" w:hAnsi="Times New Roman" w:cs="Times New Roman"/>
          <w:sz w:val="28"/>
          <w:szCs w:val="28"/>
        </w:rPr>
        <w:t xml:space="preserve"> 201</w:t>
      </w:r>
      <w:r w:rsidRPr="0074664C">
        <w:rPr>
          <w:rFonts w:ascii="Times New Roman" w:hAnsi="Times New Roman" w:cs="Times New Roman"/>
          <w:sz w:val="28"/>
          <w:szCs w:val="28"/>
        </w:rPr>
        <w:t>9</w:t>
      </w:r>
      <w:r w:rsidR="0059337D" w:rsidRPr="0074664C">
        <w:rPr>
          <w:rFonts w:ascii="Times New Roman" w:hAnsi="Times New Roman" w:cs="Times New Roman"/>
          <w:sz w:val="28"/>
          <w:szCs w:val="28"/>
        </w:rPr>
        <w:t xml:space="preserve"> года № </w:t>
      </w:r>
      <w:r w:rsidRPr="0074664C">
        <w:rPr>
          <w:rFonts w:ascii="Times New Roman" w:hAnsi="Times New Roman" w:cs="Times New Roman"/>
          <w:sz w:val="28"/>
          <w:szCs w:val="28"/>
        </w:rPr>
        <w:t>2144</w:t>
      </w:r>
      <w:r w:rsidR="0059337D" w:rsidRPr="0074664C">
        <w:rPr>
          <w:rFonts w:ascii="Times New Roman" w:hAnsi="Times New Roman" w:cs="Times New Roman"/>
          <w:sz w:val="28"/>
          <w:szCs w:val="28"/>
        </w:rPr>
        <w:t xml:space="preserve"> «</w:t>
      </w:r>
      <w:r w:rsidRPr="0074664C">
        <w:rPr>
          <w:rFonts w:ascii="Times New Roman" w:hAnsi="Times New Roman" w:cs="Times New Roman"/>
          <w:sz w:val="28"/>
          <w:szCs w:val="28"/>
        </w:rPr>
        <w:t xml:space="preserve">Об утверждении Порядка разработки, реализации и оценки эффективности муниципальных программ Благодарненского </w:t>
      </w:r>
      <w:r w:rsidR="004D3031" w:rsidRPr="0074664C">
        <w:rPr>
          <w:rFonts w:ascii="Times New Roman" w:hAnsi="Times New Roman" w:cs="Times New Roman"/>
          <w:sz w:val="28"/>
          <w:szCs w:val="28"/>
        </w:rPr>
        <w:t xml:space="preserve">городского округа </w:t>
      </w:r>
      <w:r w:rsidRPr="0074664C">
        <w:rPr>
          <w:rFonts w:ascii="Times New Roman" w:hAnsi="Times New Roman" w:cs="Times New Roman"/>
          <w:sz w:val="28"/>
          <w:szCs w:val="28"/>
        </w:rPr>
        <w:t>Ставропольского края</w:t>
      </w:r>
      <w:r w:rsidR="0059337D" w:rsidRPr="0074664C">
        <w:rPr>
          <w:rFonts w:ascii="Times New Roman" w:hAnsi="Times New Roman" w:cs="Times New Roman"/>
          <w:sz w:val="28"/>
          <w:szCs w:val="28"/>
        </w:rPr>
        <w:t>»</w:t>
      </w:r>
      <w:r w:rsidRPr="0074664C">
        <w:rPr>
          <w:rFonts w:ascii="Times New Roman" w:hAnsi="Times New Roman" w:cs="Times New Roman"/>
          <w:sz w:val="28"/>
          <w:szCs w:val="28"/>
        </w:rPr>
        <w:t>;</w:t>
      </w:r>
    </w:p>
    <w:p w:rsidR="00A64361" w:rsidRPr="0074664C" w:rsidRDefault="001C35AC" w:rsidP="0059337D">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26 марта</w:t>
      </w:r>
      <w:r w:rsidR="00A64361" w:rsidRPr="0074664C">
        <w:rPr>
          <w:rFonts w:ascii="Times New Roman" w:hAnsi="Times New Roman" w:cs="Times New Roman"/>
          <w:sz w:val="28"/>
          <w:szCs w:val="28"/>
        </w:rPr>
        <w:t xml:space="preserve"> 20</w:t>
      </w:r>
      <w:r w:rsidRPr="0074664C">
        <w:rPr>
          <w:rFonts w:ascii="Times New Roman" w:hAnsi="Times New Roman" w:cs="Times New Roman"/>
          <w:sz w:val="28"/>
          <w:szCs w:val="28"/>
        </w:rPr>
        <w:t>20</w:t>
      </w:r>
      <w:r w:rsidR="00A64361" w:rsidRPr="0074664C">
        <w:rPr>
          <w:rFonts w:ascii="Times New Roman" w:hAnsi="Times New Roman" w:cs="Times New Roman"/>
          <w:sz w:val="28"/>
          <w:szCs w:val="28"/>
        </w:rPr>
        <w:t xml:space="preserve"> года № </w:t>
      </w:r>
      <w:r w:rsidRPr="0074664C">
        <w:rPr>
          <w:rFonts w:ascii="Times New Roman" w:hAnsi="Times New Roman" w:cs="Times New Roman"/>
          <w:sz w:val="28"/>
          <w:szCs w:val="28"/>
        </w:rPr>
        <w:t xml:space="preserve">387 «О внесении изменения в Порядок разработки, реализации и оценки эффективности муниципальных программ Благодарненского </w:t>
      </w:r>
      <w:r w:rsidR="004D3031" w:rsidRPr="0074664C">
        <w:rPr>
          <w:rFonts w:ascii="Times New Roman" w:hAnsi="Times New Roman" w:cs="Times New Roman"/>
          <w:sz w:val="28"/>
          <w:szCs w:val="28"/>
        </w:rPr>
        <w:t xml:space="preserve">городского округа </w:t>
      </w:r>
      <w:r w:rsidRPr="0074664C">
        <w:rPr>
          <w:rFonts w:ascii="Times New Roman" w:hAnsi="Times New Roman" w:cs="Times New Roman"/>
          <w:sz w:val="28"/>
          <w:szCs w:val="28"/>
        </w:rPr>
        <w:t xml:space="preserve">Ставропольского края, утвержденного постановлением администрации Благодарненского </w:t>
      </w:r>
      <w:r w:rsidR="004D3031" w:rsidRPr="0074664C">
        <w:rPr>
          <w:rFonts w:ascii="Times New Roman" w:hAnsi="Times New Roman" w:cs="Times New Roman"/>
          <w:sz w:val="28"/>
          <w:szCs w:val="28"/>
        </w:rPr>
        <w:t xml:space="preserve">городского округа </w:t>
      </w:r>
      <w:r w:rsidRPr="0074664C">
        <w:rPr>
          <w:rFonts w:ascii="Times New Roman" w:hAnsi="Times New Roman" w:cs="Times New Roman"/>
          <w:sz w:val="28"/>
          <w:szCs w:val="28"/>
        </w:rPr>
        <w:t>Ставропольского края от 30 декабря 2019 года №2144»;</w:t>
      </w:r>
    </w:p>
    <w:p w:rsidR="00A64361" w:rsidRPr="0074664C" w:rsidRDefault="00371998" w:rsidP="0059337D">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07</w:t>
      </w:r>
      <w:r w:rsidR="00A64361" w:rsidRPr="0074664C">
        <w:rPr>
          <w:rFonts w:ascii="Times New Roman" w:hAnsi="Times New Roman" w:cs="Times New Roman"/>
          <w:sz w:val="28"/>
          <w:szCs w:val="28"/>
        </w:rPr>
        <w:t xml:space="preserve"> декабря 20</w:t>
      </w:r>
      <w:r w:rsidRPr="0074664C">
        <w:rPr>
          <w:rFonts w:ascii="Times New Roman" w:hAnsi="Times New Roman" w:cs="Times New Roman"/>
          <w:sz w:val="28"/>
          <w:szCs w:val="28"/>
        </w:rPr>
        <w:t>20</w:t>
      </w:r>
      <w:r w:rsidR="00A64361" w:rsidRPr="0074664C">
        <w:rPr>
          <w:rFonts w:ascii="Times New Roman" w:hAnsi="Times New Roman" w:cs="Times New Roman"/>
          <w:sz w:val="28"/>
          <w:szCs w:val="28"/>
        </w:rPr>
        <w:t xml:space="preserve"> года № </w:t>
      </w:r>
      <w:r w:rsidRPr="0074664C">
        <w:rPr>
          <w:rFonts w:ascii="Times New Roman" w:hAnsi="Times New Roman" w:cs="Times New Roman"/>
          <w:sz w:val="28"/>
          <w:szCs w:val="28"/>
        </w:rPr>
        <w:t>16</w:t>
      </w:r>
      <w:r w:rsidR="00A64361" w:rsidRPr="0074664C">
        <w:rPr>
          <w:rFonts w:ascii="Times New Roman" w:hAnsi="Times New Roman" w:cs="Times New Roman"/>
          <w:sz w:val="28"/>
          <w:szCs w:val="28"/>
        </w:rPr>
        <w:t>44</w:t>
      </w:r>
      <w:r w:rsidRPr="0074664C">
        <w:rPr>
          <w:rFonts w:ascii="Times New Roman" w:hAnsi="Times New Roman" w:cs="Times New Roman"/>
          <w:sz w:val="28"/>
          <w:szCs w:val="28"/>
        </w:rPr>
        <w:t xml:space="preserve"> «О внесении изменений в Порядок разработки, реализации и оценки эффективности муниципальных программ Благодарненского </w:t>
      </w:r>
      <w:r w:rsidR="004D3031" w:rsidRPr="0074664C">
        <w:rPr>
          <w:rFonts w:ascii="Times New Roman" w:hAnsi="Times New Roman" w:cs="Times New Roman"/>
          <w:sz w:val="28"/>
          <w:szCs w:val="28"/>
        </w:rPr>
        <w:t xml:space="preserve">городского округа </w:t>
      </w:r>
      <w:r w:rsidRPr="0074664C">
        <w:rPr>
          <w:rFonts w:ascii="Times New Roman" w:hAnsi="Times New Roman" w:cs="Times New Roman"/>
          <w:sz w:val="28"/>
          <w:szCs w:val="28"/>
        </w:rPr>
        <w:t xml:space="preserve">Ставропольского края, утвержденный постановлением администрации Благодарненского </w:t>
      </w:r>
      <w:r w:rsidR="004D3031" w:rsidRPr="0074664C">
        <w:rPr>
          <w:rFonts w:ascii="Times New Roman" w:hAnsi="Times New Roman" w:cs="Times New Roman"/>
          <w:sz w:val="28"/>
          <w:szCs w:val="28"/>
        </w:rPr>
        <w:t xml:space="preserve">городского округа </w:t>
      </w:r>
      <w:r w:rsidRPr="0074664C">
        <w:rPr>
          <w:rFonts w:ascii="Times New Roman" w:hAnsi="Times New Roman" w:cs="Times New Roman"/>
          <w:sz w:val="28"/>
          <w:szCs w:val="28"/>
        </w:rPr>
        <w:lastRenderedPageBreak/>
        <w:t>Ставропольского края от 30 декабря 2019 года № 2144»;</w:t>
      </w:r>
    </w:p>
    <w:p w:rsidR="00A64361" w:rsidRPr="0074664C" w:rsidRDefault="00A64361" w:rsidP="0059337D">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09 ноября 2021 года № 1214</w:t>
      </w:r>
      <w:r w:rsidRPr="0074664C">
        <w:t xml:space="preserve"> «</w:t>
      </w:r>
      <w:r w:rsidRPr="0074664C">
        <w:rPr>
          <w:rFonts w:ascii="Times New Roman" w:hAnsi="Times New Roman" w:cs="Times New Roman"/>
          <w:sz w:val="28"/>
          <w:szCs w:val="28"/>
        </w:rPr>
        <w:t xml:space="preserve">О внесении изменений в Порядок разработки, реализации и оценки эффективности муниципальных программ Благодарненского </w:t>
      </w:r>
      <w:r w:rsidR="004D3031" w:rsidRPr="0074664C">
        <w:rPr>
          <w:rFonts w:ascii="Times New Roman" w:hAnsi="Times New Roman" w:cs="Times New Roman"/>
          <w:sz w:val="28"/>
          <w:szCs w:val="28"/>
        </w:rPr>
        <w:t xml:space="preserve">городского округа </w:t>
      </w:r>
      <w:r w:rsidRPr="0074664C">
        <w:rPr>
          <w:rFonts w:ascii="Times New Roman" w:hAnsi="Times New Roman" w:cs="Times New Roman"/>
          <w:sz w:val="28"/>
          <w:szCs w:val="28"/>
        </w:rPr>
        <w:t xml:space="preserve">Ставропольского края, утвержденный постановлением администрации Благодарненского </w:t>
      </w:r>
      <w:r w:rsidR="004D3031" w:rsidRPr="0074664C">
        <w:rPr>
          <w:rFonts w:ascii="Times New Roman" w:hAnsi="Times New Roman" w:cs="Times New Roman"/>
          <w:sz w:val="28"/>
          <w:szCs w:val="28"/>
        </w:rPr>
        <w:t xml:space="preserve">городского округа </w:t>
      </w:r>
      <w:r w:rsidRPr="0074664C">
        <w:rPr>
          <w:rFonts w:ascii="Times New Roman" w:hAnsi="Times New Roman" w:cs="Times New Roman"/>
          <w:sz w:val="28"/>
          <w:szCs w:val="28"/>
        </w:rPr>
        <w:t>Ставропольского края от 30 декабря 2019 года № 2144»;</w:t>
      </w:r>
    </w:p>
    <w:p w:rsidR="00A64361" w:rsidRPr="0074664C" w:rsidRDefault="004D5832" w:rsidP="0059337D">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2</w:t>
      </w:r>
      <w:r w:rsidR="00A64361" w:rsidRPr="0074664C">
        <w:rPr>
          <w:rFonts w:ascii="Times New Roman" w:hAnsi="Times New Roman" w:cs="Times New Roman"/>
          <w:sz w:val="28"/>
          <w:szCs w:val="28"/>
        </w:rPr>
        <w:t xml:space="preserve">0 </w:t>
      </w:r>
      <w:r w:rsidRPr="0074664C">
        <w:rPr>
          <w:rFonts w:ascii="Times New Roman" w:hAnsi="Times New Roman" w:cs="Times New Roman"/>
          <w:sz w:val="28"/>
          <w:szCs w:val="28"/>
        </w:rPr>
        <w:t>января</w:t>
      </w:r>
      <w:r w:rsidR="00A64361" w:rsidRPr="0074664C">
        <w:rPr>
          <w:rFonts w:ascii="Times New Roman" w:hAnsi="Times New Roman" w:cs="Times New Roman"/>
          <w:sz w:val="28"/>
          <w:szCs w:val="28"/>
        </w:rPr>
        <w:t xml:space="preserve"> 2023 года № </w:t>
      </w:r>
      <w:r w:rsidRPr="0074664C">
        <w:rPr>
          <w:rFonts w:ascii="Times New Roman" w:hAnsi="Times New Roman" w:cs="Times New Roman"/>
          <w:sz w:val="28"/>
          <w:szCs w:val="28"/>
        </w:rPr>
        <w:t xml:space="preserve">39 «О внесении изменений в Порядок разработки, реализации и оценки эффективности муниципальных программ Благодарненского </w:t>
      </w:r>
      <w:r w:rsidR="004D3031" w:rsidRPr="0074664C">
        <w:rPr>
          <w:rFonts w:ascii="Times New Roman" w:hAnsi="Times New Roman" w:cs="Times New Roman"/>
          <w:sz w:val="28"/>
          <w:szCs w:val="28"/>
        </w:rPr>
        <w:t xml:space="preserve">городского округа </w:t>
      </w:r>
      <w:r w:rsidRPr="0074664C">
        <w:rPr>
          <w:rFonts w:ascii="Times New Roman" w:hAnsi="Times New Roman" w:cs="Times New Roman"/>
          <w:sz w:val="28"/>
          <w:szCs w:val="28"/>
        </w:rPr>
        <w:t xml:space="preserve">Ставропольского края, утвержденный постановлением администрации Благодарненского </w:t>
      </w:r>
      <w:r w:rsidR="004D3031" w:rsidRPr="0074664C">
        <w:rPr>
          <w:rFonts w:ascii="Times New Roman" w:hAnsi="Times New Roman" w:cs="Times New Roman"/>
          <w:sz w:val="28"/>
          <w:szCs w:val="28"/>
        </w:rPr>
        <w:t xml:space="preserve">городского округа </w:t>
      </w:r>
      <w:r w:rsidRPr="0074664C">
        <w:rPr>
          <w:rFonts w:ascii="Times New Roman" w:hAnsi="Times New Roman" w:cs="Times New Roman"/>
          <w:sz w:val="28"/>
          <w:szCs w:val="28"/>
        </w:rPr>
        <w:t>Ставропольского края от 30 декабря 2019 года № 2144».</w:t>
      </w:r>
    </w:p>
    <w:p w:rsidR="0059337D" w:rsidRPr="0074664C" w:rsidRDefault="0059337D" w:rsidP="0059337D">
      <w:pPr>
        <w:pStyle w:val="ConsPlusNormal"/>
        <w:spacing w:before="220"/>
        <w:ind w:firstLine="709"/>
        <w:jc w:val="both"/>
        <w:rPr>
          <w:rFonts w:ascii="Times New Roman" w:hAnsi="Times New Roman" w:cs="Times New Roman"/>
          <w:sz w:val="28"/>
          <w:szCs w:val="28"/>
        </w:rPr>
      </w:pPr>
      <w:r w:rsidRPr="0074664C">
        <w:rPr>
          <w:rFonts w:ascii="Times New Roman" w:hAnsi="Times New Roman" w:cs="Times New Roman"/>
          <w:sz w:val="28"/>
          <w:szCs w:val="28"/>
        </w:rPr>
        <w:t>3.</w:t>
      </w:r>
      <w:r w:rsidRPr="0074664C">
        <w:rPr>
          <w:rFonts w:ascii="Times New Roman" w:hAnsi="Times New Roman" w:cs="Times New Roman"/>
          <w:sz w:val="28"/>
          <w:szCs w:val="28"/>
        </w:rPr>
        <w:tab/>
        <w:t xml:space="preserve">Контроль за выполнением настоящего постановления возложить на заместителя главы администрации </w:t>
      </w:r>
      <w:r w:rsidR="00AC469B" w:rsidRPr="0074664C">
        <w:rPr>
          <w:rFonts w:ascii="Times New Roman" w:hAnsi="Times New Roman" w:cs="Times New Roman"/>
          <w:sz w:val="28"/>
          <w:szCs w:val="28"/>
        </w:rPr>
        <w:t xml:space="preserve">- </w:t>
      </w:r>
      <w:r w:rsidRPr="0074664C">
        <w:rPr>
          <w:rFonts w:ascii="Times New Roman" w:hAnsi="Times New Roman" w:cs="Times New Roman"/>
          <w:sz w:val="28"/>
          <w:szCs w:val="28"/>
        </w:rPr>
        <w:t xml:space="preserve">начальник финансового управления администрации Благодарненского </w:t>
      </w:r>
      <w:r w:rsidR="004D3031" w:rsidRPr="0074664C">
        <w:rPr>
          <w:rFonts w:ascii="Times New Roman" w:hAnsi="Times New Roman" w:cs="Times New Roman"/>
          <w:sz w:val="28"/>
          <w:szCs w:val="28"/>
        </w:rPr>
        <w:t xml:space="preserve">муниципального округа </w:t>
      </w:r>
      <w:r w:rsidRPr="0074664C">
        <w:rPr>
          <w:rFonts w:ascii="Times New Roman" w:hAnsi="Times New Roman" w:cs="Times New Roman"/>
          <w:sz w:val="28"/>
          <w:szCs w:val="28"/>
        </w:rPr>
        <w:t>Ставропольского края Кузнецову Л.В.</w:t>
      </w:r>
    </w:p>
    <w:p w:rsidR="00CA19F2" w:rsidRPr="0074664C" w:rsidRDefault="0059337D" w:rsidP="00CA19F2">
      <w:pPr>
        <w:pStyle w:val="ConsPlusNormal"/>
        <w:spacing w:before="220"/>
        <w:ind w:firstLine="709"/>
        <w:jc w:val="both"/>
        <w:rPr>
          <w:rFonts w:ascii="Times New Roman" w:hAnsi="Times New Roman" w:cs="Times New Roman"/>
          <w:sz w:val="28"/>
          <w:szCs w:val="28"/>
        </w:rPr>
      </w:pPr>
      <w:r w:rsidRPr="0074664C">
        <w:rPr>
          <w:rFonts w:ascii="Times New Roman" w:hAnsi="Times New Roman" w:cs="Times New Roman"/>
          <w:sz w:val="28"/>
          <w:szCs w:val="28"/>
        </w:rPr>
        <w:t>4.</w:t>
      </w:r>
      <w:r w:rsidRPr="0074664C">
        <w:rPr>
          <w:rFonts w:ascii="Times New Roman" w:hAnsi="Times New Roman" w:cs="Times New Roman"/>
          <w:sz w:val="28"/>
          <w:szCs w:val="28"/>
        </w:rPr>
        <w:tab/>
      </w:r>
      <w:r w:rsidR="00CA19F2" w:rsidRPr="0074664C">
        <w:rPr>
          <w:rFonts w:ascii="Times New Roman" w:hAnsi="Times New Roman" w:cs="Times New Roman"/>
          <w:sz w:val="28"/>
          <w:szCs w:val="28"/>
        </w:rPr>
        <w:t>Настоящее постановление вступает в силу на следующий день после дня его официального опубликования.</w:t>
      </w:r>
    </w:p>
    <w:p w:rsidR="0059337D" w:rsidRPr="0074664C" w:rsidRDefault="0059337D" w:rsidP="0059337D">
      <w:pPr>
        <w:pStyle w:val="ConsPlusNormal"/>
        <w:spacing w:before="220"/>
        <w:ind w:firstLine="709"/>
        <w:jc w:val="both"/>
        <w:rPr>
          <w:rFonts w:ascii="Times New Roman" w:hAnsi="Times New Roman" w:cs="Times New Roman"/>
          <w:sz w:val="28"/>
          <w:szCs w:val="28"/>
        </w:rPr>
      </w:pPr>
    </w:p>
    <w:p w:rsidR="0059337D" w:rsidRPr="0074664C" w:rsidRDefault="0059337D" w:rsidP="0059337D">
      <w:pPr>
        <w:pStyle w:val="ConsPlusNormal"/>
        <w:jc w:val="both"/>
        <w:rPr>
          <w:rFonts w:ascii="Times New Roman" w:hAnsi="Times New Roman" w:cs="Times New Roman"/>
          <w:sz w:val="28"/>
          <w:szCs w:val="28"/>
        </w:rPr>
      </w:pPr>
    </w:p>
    <w:p w:rsidR="0059337D" w:rsidRPr="0074664C" w:rsidRDefault="0059337D" w:rsidP="0059337D">
      <w:pPr>
        <w:pStyle w:val="ConsPlusNormal"/>
        <w:jc w:val="both"/>
        <w:rPr>
          <w:rFonts w:ascii="Times New Roman" w:hAnsi="Times New Roman" w:cs="Times New Roman"/>
          <w:sz w:val="28"/>
          <w:szCs w:val="28"/>
        </w:rPr>
      </w:pPr>
    </w:p>
    <w:p w:rsidR="0059337D" w:rsidRPr="0074664C" w:rsidRDefault="0059337D" w:rsidP="0059337D">
      <w:pPr>
        <w:pStyle w:val="ConsPlusNormal"/>
        <w:jc w:val="both"/>
        <w:rPr>
          <w:rFonts w:ascii="Times New Roman" w:hAnsi="Times New Roman" w:cs="Times New Roman"/>
          <w:sz w:val="28"/>
          <w:szCs w:val="28"/>
        </w:rPr>
      </w:pPr>
    </w:p>
    <w:p w:rsidR="00580C96" w:rsidRPr="0074664C" w:rsidRDefault="00580C96" w:rsidP="0059337D">
      <w:pPr>
        <w:pStyle w:val="ConsPlusNormal"/>
        <w:jc w:val="both"/>
        <w:rPr>
          <w:rFonts w:ascii="Times New Roman" w:hAnsi="Times New Roman" w:cs="Times New Roman"/>
          <w:sz w:val="28"/>
          <w:szCs w:val="28"/>
        </w:rPr>
      </w:pPr>
    </w:p>
    <w:p w:rsidR="0059337D" w:rsidRPr="0074664C" w:rsidRDefault="0059337D" w:rsidP="0059337D">
      <w:pPr>
        <w:pStyle w:val="Style4"/>
        <w:widowControl/>
        <w:spacing w:line="240" w:lineRule="exact"/>
        <w:jc w:val="left"/>
        <w:rPr>
          <w:rStyle w:val="FontStyle24"/>
          <w:sz w:val="28"/>
          <w:szCs w:val="28"/>
        </w:rPr>
      </w:pPr>
      <w:r w:rsidRPr="0074664C">
        <w:rPr>
          <w:rStyle w:val="FontStyle24"/>
          <w:sz w:val="28"/>
          <w:szCs w:val="28"/>
        </w:rPr>
        <w:t>Глава</w:t>
      </w:r>
    </w:p>
    <w:p w:rsidR="0059337D" w:rsidRPr="0074664C" w:rsidRDefault="0059337D" w:rsidP="0059337D">
      <w:pPr>
        <w:pStyle w:val="Style4"/>
        <w:widowControl/>
        <w:spacing w:line="240" w:lineRule="exact"/>
        <w:rPr>
          <w:rStyle w:val="FontStyle24"/>
          <w:sz w:val="28"/>
          <w:szCs w:val="28"/>
        </w:rPr>
      </w:pPr>
      <w:r w:rsidRPr="0074664C">
        <w:rPr>
          <w:rStyle w:val="FontStyle24"/>
          <w:sz w:val="28"/>
          <w:szCs w:val="28"/>
        </w:rPr>
        <w:t xml:space="preserve">Благодарненского </w:t>
      </w:r>
      <w:r w:rsidR="00AC469B" w:rsidRPr="0074664C">
        <w:rPr>
          <w:sz w:val="28"/>
          <w:szCs w:val="28"/>
        </w:rPr>
        <w:t>муниципального</w:t>
      </w:r>
      <w:r w:rsidRPr="0074664C">
        <w:rPr>
          <w:rStyle w:val="FontStyle24"/>
          <w:sz w:val="28"/>
          <w:szCs w:val="28"/>
        </w:rPr>
        <w:t xml:space="preserve"> округа</w:t>
      </w:r>
    </w:p>
    <w:p w:rsidR="0059337D" w:rsidRPr="0074664C" w:rsidRDefault="0059337D" w:rsidP="0059337D">
      <w:pPr>
        <w:pStyle w:val="ConsPlusNormal"/>
        <w:spacing w:line="240" w:lineRule="exact"/>
        <w:jc w:val="both"/>
        <w:rPr>
          <w:rStyle w:val="FontStyle24"/>
          <w:sz w:val="28"/>
          <w:szCs w:val="28"/>
        </w:rPr>
      </w:pPr>
      <w:r w:rsidRPr="0074664C">
        <w:rPr>
          <w:rStyle w:val="FontStyle24"/>
          <w:sz w:val="28"/>
          <w:szCs w:val="28"/>
        </w:rPr>
        <w:t>Ставропольского края                                                                       А.И. Теньков</w:t>
      </w:r>
    </w:p>
    <w:p w:rsidR="0059337D" w:rsidRPr="0074664C" w:rsidRDefault="0059337D" w:rsidP="0059337D">
      <w:pPr>
        <w:pStyle w:val="ConsPlusNormal"/>
        <w:spacing w:line="240" w:lineRule="exact"/>
        <w:jc w:val="both"/>
        <w:rPr>
          <w:rStyle w:val="FontStyle24"/>
          <w:sz w:val="28"/>
          <w:szCs w:val="28"/>
        </w:rPr>
      </w:pPr>
    </w:p>
    <w:p w:rsidR="0059337D" w:rsidRPr="0074664C" w:rsidRDefault="0059337D" w:rsidP="0059337D">
      <w:pPr>
        <w:spacing w:after="0" w:line="240" w:lineRule="auto"/>
        <w:jc w:val="both"/>
        <w:rPr>
          <w:rFonts w:ascii="Times New Roman" w:eastAsia="Times New Roman" w:hAnsi="Times New Roman" w:cs="Times New Roman"/>
          <w:sz w:val="28"/>
          <w:szCs w:val="28"/>
          <w:lang w:eastAsia="ru-RU"/>
        </w:rPr>
      </w:pPr>
    </w:p>
    <w:p w:rsidR="0059337D" w:rsidRPr="0074664C" w:rsidRDefault="0059337D" w:rsidP="0059337D">
      <w:pPr>
        <w:keepNext/>
        <w:spacing w:after="0" w:line="240" w:lineRule="exact"/>
        <w:ind w:left="-1440" w:right="1435"/>
        <w:jc w:val="both"/>
        <w:outlineLvl w:val="0"/>
        <w:rPr>
          <w:rFonts w:ascii="Times New Roman" w:eastAsia="Times New Roman" w:hAnsi="Times New Roman" w:cs="Times New Roman"/>
          <w:bCs/>
          <w:sz w:val="28"/>
          <w:szCs w:val="28"/>
          <w:lang w:eastAsia="ru-RU"/>
        </w:rPr>
      </w:pPr>
    </w:p>
    <w:p w:rsidR="0059337D" w:rsidRPr="0074664C" w:rsidRDefault="0059337D" w:rsidP="0059337D">
      <w:pPr>
        <w:keepNext/>
        <w:spacing w:after="0" w:line="240" w:lineRule="exact"/>
        <w:ind w:left="-1440" w:right="1435"/>
        <w:jc w:val="both"/>
        <w:outlineLvl w:val="0"/>
        <w:rPr>
          <w:rFonts w:ascii="Times New Roman" w:eastAsia="Times New Roman" w:hAnsi="Times New Roman" w:cs="Times New Roman"/>
          <w:bCs/>
          <w:sz w:val="28"/>
          <w:szCs w:val="28"/>
          <w:lang w:eastAsia="ru-RU"/>
        </w:rPr>
      </w:pPr>
    </w:p>
    <w:p w:rsidR="0059337D" w:rsidRPr="0074664C" w:rsidRDefault="0059337D" w:rsidP="0059337D">
      <w:pPr>
        <w:keepNext/>
        <w:spacing w:after="0" w:line="240" w:lineRule="exact"/>
        <w:ind w:left="-1440" w:right="1435"/>
        <w:jc w:val="both"/>
        <w:outlineLvl w:val="0"/>
        <w:rPr>
          <w:rFonts w:ascii="Times New Roman" w:eastAsia="Times New Roman" w:hAnsi="Times New Roman" w:cs="Times New Roman"/>
          <w:bCs/>
          <w:sz w:val="28"/>
          <w:szCs w:val="28"/>
          <w:lang w:eastAsia="ru-RU"/>
        </w:rPr>
      </w:pPr>
    </w:p>
    <w:p w:rsidR="0059337D" w:rsidRPr="0074664C" w:rsidRDefault="0059337D" w:rsidP="0059337D">
      <w:pPr>
        <w:keepNext/>
        <w:spacing w:after="0" w:line="240" w:lineRule="exact"/>
        <w:ind w:left="-1440" w:right="1435"/>
        <w:jc w:val="both"/>
        <w:outlineLvl w:val="0"/>
        <w:rPr>
          <w:rFonts w:ascii="Times New Roman" w:eastAsia="Times New Roman" w:hAnsi="Times New Roman" w:cs="Times New Roman"/>
          <w:bCs/>
          <w:sz w:val="28"/>
          <w:szCs w:val="28"/>
          <w:lang w:eastAsia="ru-RU"/>
        </w:rPr>
      </w:pPr>
    </w:p>
    <w:p w:rsidR="0059337D" w:rsidRPr="0074664C" w:rsidRDefault="0059337D" w:rsidP="0059337D">
      <w:pPr>
        <w:keepNext/>
        <w:spacing w:after="0" w:line="240" w:lineRule="exact"/>
        <w:ind w:left="-1440" w:right="1435"/>
        <w:jc w:val="both"/>
        <w:outlineLvl w:val="0"/>
        <w:rPr>
          <w:rFonts w:ascii="Times New Roman" w:eastAsia="Times New Roman" w:hAnsi="Times New Roman" w:cs="Times New Roman"/>
          <w:bCs/>
          <w:sz w:val="28"/>
          <w:szCs w:val="28"/>
          <w:lang w:eastAsia="ru-RU"/>
        </w:rPr>
      </w:pPr>
    </w:p>
    <w:p w:rsidR="0059337D" w:rsidRPr="0074664C" w:rsidRDefault="0059337D" w:rsidP="0059337D">
      <w:pPr>
        <w:keepNext/>
        <w:spacing w:after="0" w:line="240" w:lineRule="exact"/>
        <w:ind w:left="-1440" w:right="1435"/>
        <w:jc w:val="both"/>
        <w:outlineLvl w:val="0"/>
        <w:rPr>
          <w:rFonts w:ascii="Times New Roman" w:eastAsia="Times New Roman" w:hAnsi="Times New Roman" w:cs="Times New Roman"/>
          <w:bCs/>
          <w:sz w:val="28"/>
          <w:szCs w:val="28"/>
          <w:lang w:eastAsia="ru-RU"/>
        </w:rPr>
      </w:pPr>
    </w:p>
    <w:p w:rsidR="0059337D" w:rsidRPr="0074664C" w:rsidRDefault="0059337D" w:rsidP="0059337D">
      <w:pPr>
        <w:keepNext/>
        <w:spacing w:after="0" w:line="240" w:lineRule="exact"/>
        <w:ind w:left="-1440" w:right="1435"/>
        <w:jc w:val="both"/>
        <w:outlineLvl w:val="0"/>
        <w:rPr>
          <w:rFonts w:ascii="Times New Roman" w:eastAsia="Times New Roman" w:hAnsi="Times New Roman" w:cs="Times New Roman"/>
          <w:bCs/>
          <w:sz w:val="28"/>
          <w:szCs w:val="28"/>
          <w:lang w:eastAsia="ru-RU"/>
        </w:rPr>
      </w:pPr>
    </w:p>
    <w:p w:rsidR="0059337D" w:rsidRPr="0074664C" w:rsidRDefault="0059337D" w:rsidP="0059337D">
      <w:pPr>
        <w:keepNext/>
        <w:spacing w:after="0" w:line="240" w:lineRule="exact"/>
        <w:ind w:left="-1440" w:right="1435"/>
        <w:jc w:val="both"/>
        <w:outlineLvl w:val="0"/>
        <w:rPr>
          <w:rFonts w:ascii="Times New Roman" w:eastAsia="Times New Roman" w:hAnsi="Times New Roman" w:cs="Times New Roman"/>
          <w:bCs/>
          <w:sz w:val="28"/>
          <w:szCs w:val="28"/>
          <w:lang w:eastAsia="ru-RU"/>
        </w:rPr>
      </w:pPr>
    </w:p>
    <w:p w:rsidR="0059337D" w:rsidRPr="0074664C" w:rsidRDefault="0059337D" w:rsidP="0059337D">
      <w:pPr>
        <w:keepNext/>
        <w:spacing w:after="0" w:line="240" w:lineRule="exact"/>
        <w:ind w:left="-1440" w:right="1435"/>
        <w:jc w:val="both"/>
        <w:outlineLvl w:val="0"/>
        <w:rPr>
          <w:rFonts w:ascii="Times New Roman" w:eastAsia="Times New Roman" w:hAnsi="Times New Roman" w:cs="Times New Roman"/>
          <w:bCs/>
          <w:sz w:val="28"/>
          <w:szCs w:val="28"/>
          <w:lang w:eastAsia="ru-RU"/>
        </w:rPr>
      </w:pPr>
    </w:p>
    <w:p w:rsidR="0059337D" w:rsidRPr="0074664C" w:rsidRDefault="0059337D" w:rsidP="0059337D">
      <w:pPr>
        <w:keepNext/>
        <w:spacing w:after="0" w:line="240" w:lineRule="exact"/>
        <w:ind w:left="-1440" w:right="1435"/>
        <w:jc w:val="both"/>
        <w:outlineLvl w:val="0"/>
        <w:rPr>
          <w:rFonts w:ascii="Times New Roman" w:eastAsia="Times New Roman" w:hAnsi="Times New Roman" w:cs="Times New Roman"/>
          <w:bCs/>
          <w:sz w:val="28"/>
          <w:szCs w:val="28"/>
          <w:lang w:eastAsia="ru-RU"/>
        </w:rPr>
      </w:pPr>
    </w:p>
    <w:p w:rsidR="0059337D" w:rsidRPr="0074664C" w:rsidRDefault="0059337D" w:rsidP="0059337D">
      <w:pPr>
        <w:keepNext/>
        <w:spacing w:after="0" w:line="240" w:lineRule="exact"/>
        <w:ind w:left="-1440" w:right="1435"/>
        <w:jc w:val="both"/>
        <w:outlineLvl w:val="0"/>
        <w:rPr>
          <w:rFonts w:ascii="Times New Roman" w:eastAsia="Times New Roman" w:hAnsi="Times New Roman" w:cs="Times New Roman"/>
          <w:bCs/>
          <w:sz w:val="28"/>
          <w:szCs w:val="28"/>
          <w:lang w:eastAsia="ru-RU"/>
        </w:rPr>
      </w:pPr>
    </w:p>
    <w:p w:rsidR="0059337D" w:rsidRPr="0074664C" w:rsidRDefault="0059337D" w:rsidP="0059337D">
      <w:pPr>
        <w:keepNext/>
        <w:spacing w:after="0" w:line="240" w:lineRule="exact"/>
        <w:ind w:left="-1440" w:right="1435"/>
        <w:jc w:val="both"/>
        <w:outlineLvl w:val="0"/>
        <w:rPr>
          <w:rFonts w:ascii="Times New Roman" w:eastAsia="Times New Roman" w:hAnsi="Times New Roman" w:cs="Times New Roman"/>
          <w:bCs/>
          <w:sz w:val="28"/>
          <w:szCs w:val="28"/>
          <w:lang w:eastAsia="ru-RU"/>
        </w:rPr>
      </w:pPr>
    </w:p>
    <w:p w:rsidR="0059337D" w:rsidRPr="0074664C" w:rsidRDefault="0059337D" w:rsidP="0059337D">
      <w:pPr>
        <w:keepNext/>
        <w:spacing w:after="0" w:line="240" w:lineRule="exact"/>
        <w:ind w:left="-1440" w:right="1435"/>
        <w:jc w:val="both"/>
        <w:outlineLvl w:val="0"/>
        <w:rPr>
          <w:rFonts w:ascii="Times New Roman" w:eastAsia="Times New Roman" w:hAnsi="Times New Roman" w:cs="Times New Roman"/>
          <w:bCs/>
          <w:sz w:val="28"/>
          <w:szCs w:val="28"/>
          <w:lang w:eastAsia="ru-RU"/>
        </w:rPr>
      </w:pPr>
    </w:p>
    <w:p w:rsidR="0059337D" w:rsidRPr="0074664C" w:rsidRDefault="0059337D" w:rsidP="0059337D">
      <w:pPr>
        <w:keepNext/>
        <w:spacing w:after="0" w:line="240" w:lineRule="exact"/>
        <w:ind w:left="-1440" w:right="1435"/>
        <w:jc w:val="both"/>
        <w:outlineLvl w:val="0"/>
        <w:rPr>
          <w:rFonts w:ascii="Times New Roman" w:eastAsia="Times New Roman" w:hAnsi="Times New Roman" w:cs="Times New Roman"/>
          <w:bCs/>
          <w:sz w:val="28"/>
          <w:szCs w:val="28"/>
          <w:lang w:eastAsia="ru-RU"/>
        </w:rPr>
      </w:pPr>
    </w:p>
    <w:p w:rsidR="0059337D" w:rsidRPr="0074664C" w:rsidRDefault="0059337D" w:rsidP="0059337D">
      <w:pPr>
        <w:keepNext/>
        <w:spacing w:after="0" w:line="240" w:lineRule="exact"/>
        <w:ind w:left="-1440" w:right="1435"/>
        <w:jc w:val="both"/>
        <w:outlineLvl w:val="0"/>
        <w:rPr>
          <w:rFonts w:ascii="Times New Roman" w:eastAsia="Times New Roman" w:hAnsi="Times New Roman" w:cs="Times New Roman"/>
          <w:bCs/>
          <w:sz w:val="28"/>
          <w:szCs w:val="28"/>
          <w:lang w:eastAsia="ru-RU"/>
        </w:rPr>
      </w:pPr>
    </w:p>
    <w:p w:rsidR="0059337D" w:rsidRPr="0074664C" w:rsidRDefault="0059337D" w:rsidP="0059337D">
      <w:pPr>
        <w:spacing w:after="0" w:line="240" w:lineRule="auto"/>
        <w:rPr>
          <w:rFonts w:ascii="Times New Roman" w:eastAsia="Times New Roman" w:hAnsi="Times New Roman" w:cs="Times New Roman"/>
          <w:sz w:val="24"/>
          <w:szCs w:val="24"/>
          <w:lang w:eastAsia="ru-RU"/>
        </w:rPr>
      </w:pPr>
    </w:p>
    <w:p w:rsidR="00AC469B" w:rsidRPr="0074664C" w:rsidRDefault="00AC469B" w:rsidP="0059337D">
      <w:pPr>
        <w:spacing w:after="0" w:line="240" w:lineRule="auto"/>
        <w:rPr>
          <w:rFonts w:ascii="Times New Roman" w:eastAsia="Times New Roman" w:hAnsi="Times New Roman" w:cs="Times New Roman"/>
          <w:sz w:val="24"/>
          <w:szCs w:val="24"/>
          <w:lang w:eastAsia="ru-RU"/>
        </w:rPr>
      </w:pPr>
    </w:p>
    <w:p w:rsidR="00AC469B" w:rsidRPr="0074664C" w:rsidRDefault="00AC469B" w:rsidP="0059337D">
      <w:pPr>
        <w:spacing w:after="0" w:line="240" w:lineRule="auto"/>
        <w:rPr>
          <w:rFonts w:ascii="Times New Roman" w:eastAsia="Times New Roman" w:hAnsi="Times New Roman" w:cs="Times New Roman"/>
          <w:sz w:val="24"/>
          <w:szCs w:val="24"/>
          <w:lang w:eastAsia="ru-RU"/>
        </w:rPr>
      </w:pPr>
    </w:p>
    <w:p w:rsidR="00AC469B" w:rsidRPr="0074664C" w:rsidRDefault="00AC469B" w:rsidP="0059337D">
      <w:pPr>
        <w:spacing w:after="0" w:line="240" w:lineRule="auto"/>
        <w:rPr>
          <w:rFonts w:ascii="Times New Roman" w:eastAsia="Times New Roman" w:hAnsi="Times New Roman" w:cs="Times New Roman"/>
          <w:sz w:val="24"/>
          <w:szCs w:val="24"/>
          <w:lang w:eastAsia="ru-RU"/>
        </w:rPr>
      </w:pPr>
    </w:p>
    <w:p w:rsidR="00AC469B" w:rsidRPr="0074664C" w:rsidRDefault="00AC469B" w:rsidP="0059337D">
      <w:pPr>
        <w:spacing w:after="0" w:line="240" w:lineRule="auto"/>
        <w:rPr>
          <w:rFonts w:ascii="Times New Roman" w:eastAsia="Times New Roman" w:hAnsi="Times New Roman" w:cs="Times New Roman"/>
          <w:sz w:val="24"/>
          <w:szCs w:val="24"/>
          <w:lang w:eastAsia="ru-RU"/>
        </w:rPr>
      </w:pPr>
    </w:p>
    <w:p w:rsidR="00AC469B" w:rsidRPr="0074664C" w:rsidRDefault="00AC469B" w:rsidP="0059337D">
      <w:pPr>
        <w:spacing w:after="0" w:line="240" w:lineRule="auto"/>
        <w:rPr>
          <w:rFonts w:ascii="Times New Roman" w:eastAsia="Times New Roman" w:hAnsi="Times New Roman" w:cs="Times New Roman"/>
          <w:sz w:val="24"/>
          <w:szCs w:val="24"/>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550"/>
      </w:tblGrid>
      <w:tr w:rsidR="0074664C" w:rsidRPr="0074664C" w:rsidTr="0074664C">
        <w:trPr>
          <w:trHeight w:val="987"/>
        </w:trPr>
        <w:tc>
          <w:tcPr>
            <w:tcW w:w="3794" w:type="dxa"/>
          </w:tcPr>
          <w:p w:rsidR="00CA19F2" w:rsidRPr="0074664C" w:rsidRDefault="00CA19F2" w:rsidP="00E9389D">
            <w:pPr>
              <w:pStyle w:val="ConsPlusNormal"/>
              <w:jc w:val="both"/>
              <w:rPr>
                <w:rFonts w:ascii="Times New Roman" w:hAnsi="Times New Roman" w:cs="Times New Roman"/>
                <w:sz w:val="28"/>
                <w:szCs w:val="28"/>
              </w:rPr>
            </w:pPr>
          </w:p>
        </w:tc>
        <w:tc>
          <w:tcPr>
            <w:tcW w:w="5550" w:type="dxa"/>
          </w:tcPr>
          <w:p w:rsidR="00CA19F2" w:rsidRPr="0074664C" w:rsidRDefault="00CA19F2" w:rsidP="00E9389D">
            <w:pPr>
              <w:pStyle w:val="ConsPlusNormal"/>
              <w:spacing w:line="240" w:lineRule="exact"/>
              <w:jc w:val="center"/>
              <w:outlineLvl w:val="0"/>
              <w:rPr>
                <w:rFonts w:ascii="Times New Roman" w:hAnsi="Times New Roman" w:cs="Times New Roman"/>
                <w:sz w:val="28"/>
                <w:szCs w:val="28"/>
              </w:rPr>
            </w:pPr>
            <w:r w:rsidRPr="0074664C">
              <w:rPr>
                <w:rFonts w:ascii="Times New Roman" w:hAnsi="Times New Roman" w:cs="Times New Roman"/>
                <w:sz w:val="28"/>
                <w:szCs w:val="28"/>
              </w:rPr>
              <w:t>УТВЕРЖДЕН</w:t>
            </w:r>
          </w:p>
          <w:p w:rsidR="00CA19F2" w:rsidRPr="0074664C" w:rsidRDefault="00CA19F2" w:rsidP="00E9389D">
            <w:pPr>
              <w:pStyle w:val="ConsPlusNormal"/>
              <w:spacing w:line="240" w:lineRule="exact"/>
              <w:jc w:val="center"/>
              <w:rPr>
                <w:rFonts w:ascii="Times New Roman" w:hAnsi="Times New Roman" w:cs="Times New Roman"/>
                <w:sz w:val="28"/>
                <w:szCs w:val="28"/>
              </w:rPr>
            </w:pPr>
            <w:r w:rsidRPr="0074664C">
              <w:rPr>
                <w:rFonts w:ascii="Times New Roman" w:hAnsi="Times New Roman" w:cs="Times New Roman"/>
                <w:sz w:val="28"/>
                <w:szCs w:val="28"/>
              </w:rPr>
              <w:t>постановлением администрации Благодарненского муниципального округа Ставропольского края</w:t>
            </w:r>
          </w:p>
          <w:p w:rsidR="00CA19F2" w:rsidRPr="0074664C" w:rsidRDefault="00206212" w:rsidP="00E9389D">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от 27 марта 2024 года № 373</w:t>
            </w:r>
          </w:p>
        </w:tc>
      </w:tr>
    </w:tbl>
    <w:p w:rsidR="00CA19F2" w:rsidRPr="0074664C" w:rsidRDefault="00CA19F2" w:rsidP="00CA19F2">
      <w:pPr>
        <w:pStyle w:val="ConsPlusNormal"/>
        <w:jc w:val="both"/>
        <w:rPr>
          <w:rFonts w:ascii="Times New Roman" w:hAnsi="Times New Roman" w:cs="Times New Roman"/>
          <w:sz w:val="28"/>
          <w:szCs w:val="28"/>
        </w:rPr>
      </w:pPr>
      <w:bookmarkStart w:id="1" w:name="P42"/>
      <w:bookmarkEnd w:id="1"/>
    </w:p>
    <w:p w:rsidR="00CA19F2" w:rsidRPr="0074664C" w:rsidRDefault="00CA19F2" w:rsidP="00CA19F2">
      <w:pPr>
        <w:pStyle w:val="ConsPlusTitle"/>
        <w:jc w:val="center"/>
        <w:rPr>
          <w:rFonts w:ascii="Times New Roman" w:hAnsi="Times New Roman" w:cs="Times New Roman"/>
          <w:b w:val="0"/>
          <w:sz w:val="28"/>
          <w:szCs w:val="28"/>
        </w:rPr>
      </w:pPr>
      <w:r w:rsidRPr="0074664C">
        <w:rPr>
          <w:rFonts w:ascii="Times New Roman" w:hAnsi="Times New Roman" w:cs="Times New Roman"/>
          <w:b w:val="0"/>
          <w:sz w:val="28"/>
          <w:szCs w:val="28"/>
        </w:rPr>
        <w:t>ПОРЯДОК</w:t>
      </w:r>
    </w:p>
    <w:p w:rsidR="00CA19F2" w:rsidRPr="0074664C" w:rsidRDefault="00CA19F2" w:rsidP="00CA19F2">
      <w:pPr>
        <w:spacing w:after="1" w:line="240" w:lineRule="exact"/>
        <w:jc w:val="center"/>
        <w:rPr>
          <w:rFonts w:ascii="Times New Roman" w:hAnsi="Times New Roman" w:cs="Times New Roman"/>
          <w:sz w:val="28"/>
          <w:szCs w:val="28"/>
        </w:rPr>
      </w:pPr>
      <w:r w:rsidRPr="0074664C">
        <w:rPr>
          <w:rFonts w:ascii="Times New Roman" w:hAnsi="Times New Roman" w:cs="Times New Roman"/>
          <w:sz w:val="28"/>
          <w:szCs w:val="28"/>
        </w:rPr>
        <w:t>разработки, реализации и оценки эффективности муниципальных программ Благодарненского муниципального округа Ставропольского края</w:t>
      </w:r>
    </w:p>
    <w:p w:rsidR="00CA19F2" w:rsidRPr="0074664C" w:rsidRDefault="00CA19F2" w:rsidP="00CA19F2">
      <w:pPr>
        <w:pStyle w:val="ConsPlusNormal"/>
        <w:jc w:val="both"/>
        <w:rPr>
          <w:rFonts w:ascii="Times New Roman" w:hAnsi="Times New Roman" w:cs="Times New Roman"/>
          <w:sz w:val="28"/>
          <w:szCs w:val="28"/>
        </w:rPr>
      </w:pPr>
    </w:p>
    <w:p w:rsidR="00CA19F2" w:rsidRPr="0074664C" w:rsidRDefault="00CA19F2" w:rsidP="00CA19F2">
      <w:pPr>
        <w:pStyle w:val="ConsPlusTitle"/>
        <w:jc w:val="center"/>
        <w:outlineLvl w:val="1"/>
        <w:rPr>
          <w:rFonts w:ascii="Times New Roman" w:hAnsi="Times New Roman" w:cs="Times New Roman"/>
          <w:b w:val="0"/>
          <w:sz w:val="28"/>
          <w:szCs w:val="28"/>
        </w:rPr>
      </w:pPr>
      <w:r w:rsidRPr="0074664C">
        <w:rPr>
          <w:rFonts w:ascii="Times New Roman" w:hAnsi="Times New Roman" w:cs="Times New Roman"/>
          <w:b w:val="0"/>
          <w:sz w:val="28"/>
          <w:szCs w:val="28"/>
        </w:rPr>
        <w:t>I. Общие положения</w:t>
      </w:r>
    </w:p>
    <w:p w:rsidR="00CA19F2" w:rsidRPr="0074664C" w:rsidRDefault="00CA19F2" w:rsidP="00CA19F2">
      <w:pPr>
        <w:pStyle w:val="ConsPlusNormal"/>
        <w:jc w:val="both"/>
        <w:rPr>
          <w:rFonts w:ascii="Times New Roman" w:hAnsi="Times New Roman" w:cs="Times New Roman"/>
          <w:sz w:val="28"/>
          <w:szCs w:val="28"/>
        </w:rPr>
      </w:pP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1.</w:t>
      </w:r>
      <w:r w:rsidRPr="0074664C">
        <w:rPr>
          <w:rFonts w:ascii="Times New Roman" w:hAnsi="Times New Roman" w:cs="Times New Roman"/>
          <w:sz w:val="28"/>
          <w:szCs w:val="28"/>
        </w:rPr>
        <w:tab/>
        <w:t>Настоящий Порядок определяет правила принятия решений о разработке муниципальных программ Благодарненского муниципального округа Ставропольского края, правила формирования, реализации и оценки эффективности муниципальных программ Благодарненского муниципального округа Ставропольского края, а также правила контроля за ходом их реализации.</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2.</w:t>
      </w:r>
      <w:r w:rsidRPr="0074664C">
        <w:rPr>
          <w:rFonts w:ascii="Times New Roman" w:hAnsi="Times New Roman" w:cs="Times New Roman"/>
          <w:sz w:val="28"/>
          <w:szCs w:val="28"/>
        </w:rPr>
        <w:tab/>
        <w:t>Муниципальная программа администрации Благодарненского муниципального округа Ставропольского края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Благодарненского муниципального округа Ставропольского края (далее - Программа).</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3.</w:t>
      </w:r>
      <w:r w:rsidRPr="0074664C">
        <w:rPr>
          <w:rFonts w:ascii="Times New Roman" w:hAnsi="Times New Roman" w:cs="Times New Roman"/>
          <w:sz w:val="28"/>
          <w:szCs w:val="28"/>
        </w:rPr>
        <w:tab/>
        <w:t xml:space="preserve">Программа включает в себя подпрограммы, содержащие основные мероприятия администрации Благодарненского муниципального округа Ставропольского края, органов администрации Благодарненского муниципального округа Ставропольского края с правами юридического лица, направленные на достижение целей Программы (далее – подпрограммы Программы). </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Основные мероприятия подпрограммы программы могут реализовываться путем выполнения муниципальных проектов, мероприятий региональных (национальных) проектов.</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Муниципальный проект, мероприятие регионального (национального) проекта, соответствующие сфере реализации одной Программы, отражаются в составе этой программы в виде ее подпрограммы или основного мероприятия подпрограммы программы.</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Муниципальный проект, мероприятие регионального (национального) проекта, затрагивающие сферы реализации нескольких программ, отражаются в составе соответствующих программ в виде их подпрограмм или основных мероприятий подпрограмм программ.</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4. Основные понятия, используемые в настоящем Порядке:</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 xml:space="preserve">1) участники программы - администрация Благодарненского муниципального округа Ставропольского края, органы администрации Благодарненского муниципального округа Ставропольского края, </w:t>
      </w:r>
      <w:r w:rsidRPr="0074664C">
        <w:rPr>
          <w:rFonts w:ascii="Times New Roman" w:hAnsi="Times New Roman" w:cs="Times New Roman"/>
          <w:sz w:val="28"/>
          <w:szCs w:val="28"/>
        </w:rPr>
        <w:lastRenderedPageBreak/>
        <w:t>муниципальные предприятия и учреждения, хозяйственные товарищества и общества с участием Благодарненского муниципального округа Ставропольского края, общественные, научные и иные организации, индивидуальные предприниматели и физические лица, участвующие в реализации программы;</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2) ответственный исполнитель программы (подпрограммы) - администрация Благодарненского муниципального округа Ставропольского края, орган администрации Благодарненского муниципального округа Ставропольского края, определенный ответственным за разработку и реализацию программы (подпрограммы);</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3) соисполнитель программы (подпрограммы) - администрация Благодарненского муниципального округа Ставропольского края, орган администрации Благодарненского муниципального округа Ставропольского края, участвующий в разработке и реализации программы (подпрограммы);</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4) ответственный исполнитель основного мероприятия - участник программы (подпрограммы), являющийся ответственным за разработку и реализацию основного мероприятия.</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5. Подпрограммы программы должны быть направлены на достижение конкретных целей Программы. Включение подпрограмм в Программу осуществляется исходя из масштабности и сложности целей, достигаемых в рамках реализации Программы. Основные мероприятия подпрограмм программы должны быть направлены на решение задач подпрограмм.</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Каждой цели программы (задаче подпрограммы) присваивается весовой коэффициент - числовой коэффициент, отражающий значимость (вес):</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цели программы в достижении стратегических целей социально-экономического развития Благодарненского муниципального округа Ставропольского края в сравнении с другими целями программы, влияющими на достижение тех же стратегических целей социально-экономического развития Благодарненского муниципального округа Ставропольского края;</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задачи подпрограммы программы в достижении цели программы в сравнении с другими задачами подпрограммы Программы в достижении той же цели Программы (далее - весовой коэффициент).</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6. Разработка, реализация и внесение изменений в программу осуществляются органом администрации Благодарненского муниципального округа Ставропольского края, определенным в качестве ответственного исполнителя Программы, совместно с соисполнителями и другими участниками Программы.</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ab/>
        <w:t>Программа разрабатывается ежегодно сроком на 3 года, за исключением случаев, предусмотренных пунктом 24 Порядка.</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7.</w:t>
      </w:r>
      <w:r w:rsidRPr="0074664C">
        <w:rPr>
          <w:rFonts w:ascii="Times New Roman" w:hAnsi="Times New Roman" w:cs="Times New Roman"/>
          <w:sz w:val="28"/>
          <w:szCs w:val="28"/>
        </w:rPr>
        <w:tab/>
        <w:t>Проект Программы подлежит обязательному общественному обсуждению</w:t>
      </w:r>
      <w:r w:rsidRPr="0074664C">
        <w:t xml:space="preserve"> </w:t>
      </w:r>
      <w:r w:rsidRPr="0074664C">
        <w:rPr>
          <w:rFonts w:ascii="Times New Roman" w:hAnsi="Times New Roman" w:cs="Times New Roman"/>
          <w:sz w:val="28"/>
          <w:szCs w:val="28"/>
        </w:rPr>
        <w:t xml:space="preserve">Ответственный исполнитель программы обеспечивает проведение общественного обсуждения проекта программы в соответствии с </w:t>
      </w:r>
      <w:r w:rsidRPr="0074664C">
        <w:rPr>
          <w:rFonts w:ascii="Times New Roman" w:hAnsi="Times New Roman" w:cs="Times New Roman"/>
          <w:sz w:val="28"/>
          <w:szCs w:val="28"/>
        </w:rPr>
        <w:lastRenderedPageBreak/>
        <w:t>Порядком общественного обсуждения проектов документов стратегического планирования Благодарненского муниципального округа Ставропольского края.</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8.</w:t>
      </w:r>
      <w:r w:rsidRPr="0074664C">
        <w:rPr>
          <w:rFonts w:ascii="Times New Roman" w:hAnsi="Times New Roman" w:cs="Times New Roman"/>
          <w:sz w:val="28"/>
          <w:szCs w:val="28"/>
        </w:rPr>
        <w:tab/>
        <w:t>Программа утверждается постановлением администрации Благодарненского муниципального округа Ставропольского края</w:t>
      </w:r>
      <w:r w:rsidRPr="0074664C">
        <w:t xml:space="preserve"> </w:t>
      </w:r>
      <w:r w:rsidRPr="0074664C">
        <w:rPr>
          <w:rFonts w:ascii="Times New Roman" w:hAnsi="Times New Roman" w:cs="Times New Roman"/>
          <w:sz w:val="28"/>
          <w:szCs w:val="28"/>
        </w:rPr>
        <w:t>в порядке, предусмотренном для принятия муниципальных нормативных правовых актов, и подлежит официальному опубликованию (обнародованию). Внесение изменений в подпрограммы осуществляется путем внесения изменений в Программу.</w:t>
      </w:r>
    </w:p>
    <w:p w:rsidR="00CA19F2" w:rsidRPr="0074664C" w:rsidRDefault="00CA19F2" w:rsidP="00CA19F2">
      <w:pPr>
        <w:pStyle w:val="ConsPlusNormal"/>
        <w:jc w:val="both"/>
        <w:rPr>
          <w:rFonts w:ascii="Times New Roman" w:hAnsi="Times New Roman" w:cs="Times New Roman"/>
          <w:sz w:val="28"/>
          <w:szCs w:val="28"/>
        </w:rPr>
      </w:pPr>
    </w:p>
    <w:p w:rsidR="00CA19F2" w:rsidRPr="0074664C" w:rsidRDefault="00CA19F2" w:rsidP="00CA19F2">
      <w:pPr>
        <w:pStyle w:val="ConsPlusTitle"/>
        <w:spacing w:line="240" w:lineRule="exact"/>
        <w:jc w:val="center"/>
        <w:outlineLvl w:val="1"/>
        <w:rPr>
          <w:rFonts w:ascii="Times New Roman" w:hAnsi="Times New Roman" w:cs="Times New Roman"/>
          <w:b w:val="0"/>
          <w:sz w:val="28"/>
          <w:szCs w:val="28"/>
        </w:rPr>
      </w:pPr>
      <w:r w:rsidRPr="0074664C">
        <w:rPr>
          <w:rFonts w:ascii="Times New Roman" w:hAnsi="Times New Roman" w:cs="Times New Roman"/>
          <w:b w:val="0"/>
          <w:sz w:val="28"/>
          <w:szCs w:val="28"/>
        </w:rPr>
        <w:t>II. Решение о разработке Программы, ее разработка и утверждение</w:t>
      </w:r>
    </w:p>
    <w:p w:rsidR="00CA19F2" w:rsidRPr="0074664C" w:rsidRDefault="00CA19F2" w:rsidP="00CA19F2">
      <w:pPr>
        <w:pStyle w:val="ConsPlusNormal"/>
        <w:jc w:val="both"/>
        <w:rPr>
          <w:rFonts w:ascii="Times New Roman" w:hAnsi="Times New Roman" w:cs="Times New Roman"/>
          <w:sz w:val="28"/>
          <w:szCs w:val="28"/>
        </w:rPr>
      </w:pP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9.</w:t>
      </w:r>
      <w:r w:rsidRPr="0074664C">
        <w:rPr>
          <w:rFonts w:ascii="Times New Roman" w:hAnsi="Times New Roman" w:cs="Times New Roman"/>
          <w:sz w:val="28"/>
          <w:szCs w:val="28"/>
        </w:rPr>
        <w:tab/>
        <w:t>Решение о разработке Программы принимается администрацией Благодарненского муниципального округа Ставропольского края путем издания постановления администрации Благодарненского муниципального округа Ставропольского края об утверждении перечня Программ, планируемых к разработке (далее - перечень Программ), внесения изменений в перечень Программ.</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10.</w:t>
      </w:r>
      <w:r w:rsidRPr="0074664C">
        <w:rPr>
          <w:rFonts w:ascii="Times New Roman" w:hAnsi="Times New Roman" w:cs="Times New Roman"/>
          <w:sz w:val="28"/>
          <w:szCs w:val="28"/>
        </w:rPr>
        <w:tab/>
        <w:t>В перечне Программ обязательно указываются:</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1) наименования Программ;</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2) наименования ответственных исполнителей Программ.</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11.</w:t>
      </w:r>
      <w:r w:rsidRPr="0074664C">
        <w:rPr>
          <w:rFonts w:ascii="Times New Roman" w:hAnsi="Times New Roman" w:cs="Times New Roman"/>
          <w:sz w:val="28"/>
          <w:szCs w:val="28"/>
        </w:rPr>
        <w:tab/>
        <w:t>Проект перечня Программ формируется отделом экономического развития администрации Благодарненского муниципального округа Ставропольского края по согласованию с финансовым управлением администрация Благодарненского муниципального округа Ставропольского края (далее соответственно - отдел экономического развития, финансовое управление).</w:t>
      </w:r>
    </w:p>
    <w:p w:rsidR="00CA19F2"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12.</w:t>
      </w:r>
      <w:r w:rsidRPr="0074664C">
        <w:rPr>
          <w:rFonts w:ascii="Times New Roman" w:hAnsi="Times New Roman" w:cs="Times New Roman"/>
          <w:sz w:val="28"/>
          <w:szCs w:val="28"/>
        </w:rPr>
        <w:tab/>
        <w:t>Предложения о разработке Программы и о её включении в перечень Программ, а также о внесении изменений в перечень Программ (далее - предложения), подготовленные с учетом требований законодательства Российской Федерации, отдельных решений Президента Российской Федерации и Правительства Российской Федерации, предусматривающих реализацию государственных программ, а также во исполнение законов Ставропольского края, правовых актов Губернатора Ставропольского края и Правительства Ставропольского края, отдельных поручений Губернатора Ставропольского края и (или) Правительства Ставропольского края, поручений Главы Благодарненского муниципального округа Ставропольского края, вносятся администрацией Благодарненского муниципального округа Ставропольского края, органами администрации Благодарненского муниципального округа Ставропольского края с правами юридического лица в отдел экономического развития и финансовое управление до 1 мая года, в котором планируется разработка и утверждение Программы либо внесение изменений в перечень Программ.</w:t>
      </w:r>
    </w:p>
    <w:p w:rsidR="0074664C" w:rsidRPr="0074664C" w:rsidRDefault="0074664C" w:rsidP="00CA19F2">
      <w:pPr>
        <w:pStyle w:val="ConsPlusNormal"/>
        <w:ind w:firstLine="709"/>
        <w:jc w:val="both"/>
        <w:rPr>
          <w:rFonts w:ascii="Times New Roman" w:hAnsi="Times New Roman" w:cs="Times New Roman"/>
          <w:sz w:val="28"/>
          <w:szCs w:val="28"/>
        </w:rPr>
      </w:pP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lastRenderedPageBreak/>
        <w:t>В предложении о разработке программы указывается следующая информация:</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1) наименование Программы, предлагаемой к разработке;</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2) предложения по целям и срокам реализации программы;</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3) предварительная оценка потребности в финансовых ресурсах всего по программе с распределением по годам ее реализации и источникам финансирования;</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4) перечень подпрограмм и основных мероприятий программы;</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5) наименования ответственного исполнителя, соисполнителей и участников программы.</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 xml:space="preserve">Отдел экономического развития в срок до 01 июня года, в котором планируется разработка и утверждение Программы формирует проект перечня Программ (проект изменений в перечень Программ). </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13.</w:t>
      </w:r>
      <w:r w:rsidRPr="0074664C">
        <w:rPr>
          <w:rFonts w:ascii="Times New Roman" w:hAnsi="Times New Roman" w:cs="Times New Roman"/>
          <w:sz w:val="28"/>
          <w:szCs w:val="28"/>
        </w:rPr>
        <w:tab/>
        <w:t xml:space="preserve">Принятие администрацией Благодарненского муниципального округа Ставропольского края решения об утверждении перечня Программ или о внесении в него изменений осуществляется в соответствии с настоящим Порядком до 01 августа года, предшествующего очередному финансовому году, за исключением следующих оснований, изменения по которым вносятся до 31 декабря года, предшествующего очередному финансовому году: </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изменение действующего законодательства, в том числе в части полномочий органов местного самоуправления;</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изменение ответственного исполнителя, соисполнителей и (или) участников программы;</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принятие или внесение изменений в решение о бюджете Благодарненского муниципального округа Ставропольского края;</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иные основания, требующие наличие муниципальной программы.</w:t>
      </w:r>
    </w:p>
    <w:p w:rsidR="00CA19F2" w:rsidRPr="0074664C" w:rsidRDefault="00CA19F2" w:rsidP="00CA19F2">
      <w:pPr>
        <w:pStyle w:val="ConsPlusNormal"/>
        <w:ind w:firstLine="709"/>
        <w:jc w:val="both"/>
        <w:rPr>
          <w:rFonts w:ascii="Times New Roman" w:hAnsi="Times New Roman" w:cs="Times New Roman"/>
          <w:sz w:val="28"/>
          <w:szCs w:val="28"/>
        </w:rPr>
      </w:pPr>
      <w:bookmarkStart w:id="2" w:name="P87"/>
      <w:bookmarkEnd w:id="2"/>
      <w:r w:rsidRPr="0074664C">
        <w:rPr>
          <w:rFonts w:ascii="Times New Roman" w:hAnsi="Times New Roman" w:cs="Times New Roman"/>
          <w:sz w:val="28"/>
          <w:szCs w:val="28"/>
        </w:rPr>
        <w:t>14.</w:t>
      </w:r>
      <w:r w:rsidRPr="0074664C">
        <w:rPr>
          <w:rFonts w:ascii="Times New Roman" w:hAnsi="Times New Roman" w:cs="Times New Roman"/>
          <w:sz w:val="28"/>
          <w:szCs w:val="28"/>
        </w:rPr>
        <w:tab/>
        <w:t>Разработка проекта Программы осуществляется ответственным исполнителем Программы совместно с соисполнителями Программы исходя из предельного объема бюджетных ассигнований бюджета Благодарненского муниципального округа Ставропольского края (далее соответственно – местный бюджет) на реализацию Программы в соответствии с методическими указаниями по разработке и реализации Программ, которые разрабатываются отделом экономического развития по согласованию с финансовым управлением и утверждаются постановлением администрации Благодарненского муниципального округа Ставропольского края (далее - методические указания).</w:t>
      </w:r>
    </w:p>
    <w:p w:rsidR="00CA19F2" w:rsidRPr="0074664C" w:rsidRDefault="00CA19F2" w:rsidP="00CA19F2">
      <w:pPr>
        <w:pStyle w:val="ConsPlusNormal"/>
        <w:ind w:firstLine="709"/>
        <w:jc w:val="both"/>
        <w:rPr>
          <w:rFonts w:ascii="Times New Roman" w:hAnsi="Times New Roman" w:cs="Times New Roman"/>
          <w:sz w:val="28"/>
          <w:szCs w:val="28"/>
        </w:rPr>
      </w:pPr>
      <w:bookmarkStart w:id="3" w:name="P88"/>
      <w:bookmarkEnd w:id="3"/>
      <w:r w:rsidRPr="0074664C">
        <w:rPr>
          <w:rFonts w:ascii="Times New Roman" w:hAnsi="Times New Roman" w:cs="Times New Roman"/>
          <w:sz w:val="28"/>
          <w:szCs w:val="28"/>
        </w:rPr>
        <w:t>15.</w:t>
      </w:r>
      <w:r w:rsidRPr="0074664C">
        <w:rPr>
          <w:rFonts w:ascii="Times New Roman" w:hAnsi="Times New Roman" w:cs="Times New Roman"/>
          <w:sz w:val="28"/>
          <w:szCs w:val="28"/>
        </w:rPr>
        <w:tab/>
        <w:t>Проект Программы подлежит обязательному согласованию с отделом экономического развития и финансовым управлением.</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Проект Программы подлежит финансово-экономической экспертизе контрольно-счетным органом Благодарненского муниципального округа Ставропольского края (далее - контрольно-счетный орган).</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 xml:space="preserve">Проект Программы, доработанный по результатам рассмотрения предложений, поступивших по итогам общественного обсуждения, </w:t>
      </w:r>
      <w:r w:rsidRPr="0074664C">
        <w:rPr>
          <w:rFonts w:ascii="Times New Roman" w:hAnsi="Times New Roman" w:cs="Times New Roman"/>
          <w:sz w:val="28"/>
          <w:szCs w:val="28"/>
        </w:rPr>
        <w:lastRenderedPageBreak/>
        <w:t>согласованный со всеми соисполнителями Программы, направляется не позднее 01 октября текущего года в отдел экономического развития, финансовое управление и контрольно-счетный орган на бумажном носителе и в электронном виде.</w:t>
      </w:r>
    </w:p>
    <w:p w:rsidR="00CA19F2" w:rsidRPr="0074664C" w:rsidRDefault="00CA19F2" w:rsidP="00CA19F2">
      <w:pPr>
        <w:pStyle w:val="ConsPlusNormal"/>
        <w:ind w:firstLine="709"/>
        <w:jc w:val="both"/>
        <w:rPr>
          <w:rFonts w:ascii="Times New Roman" w:hAnsi="Times New Roman" w:cs="Times New Roman"/>
          <w:sz w:val="28"/>
          <w:szCs w:val="28"/>
        </w:rPr>
      </w:pPr>
      <w:bookmarkStart w:id="4" w:name="P91"/>
      <w:bookmarkEnd w:id="4"/>
      <w:r w:rsidRPr="0074664C">
        <w:rPr>
          <w:rFonts w:ascii="Times New Roman" w:hAnsi="Times New Roman" w:cs="Times New Roman"/>
          <w:sz w:val="28"/>
          <w:szCs w:val="28"/>
        </w:rPr>
        <w:t>16.</w:t>
      </w:r>
      <w:r w:rsidRPr="0074664C">
        <w:rPr>
          <w:rFonts w:ascii="Times New Roman" w:hAnsi="Times New Roman" w:cs="Times New Roman"/>
          <w:sz w:val="28"/>
          <w:szCs w:val="28"/>
        </w:rPr>
        <w:tab/>
        <w:t>Согласование отделом экономического развития проектов Программ и подготовка в отношении них заключений осуществляются в течение 10 рабочих дней со дня поступления проектов Программ на основании результатов проведения экспертизы проектов Программ на предмет их соответствия требованиям методических указаний в части структуры и содержания Программ, в том числе на предмет соответствия целей Программ и индикаторов их достижения (задач подпрограмм Программы и показателей их решения) целям, задачам, показателям, закрепленным в документах стратегического планирования.</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Согласование финансовым управлением проектов Программ и подготовка в отношении них заключений осуществляются в течение 10 рабочих дней со дня поступления проектов Программ на основании результатов проведения экспертизы проектов Программ на предмет обоснованности подходов к выделению основных мероприятий подпрограмм Программ, а также их соответствия полномочиям, осуществляемым администрацией Благодарненского муниципального округа Ставропольского края, органами администрации Благодарненского муниципального округа Ставропольского края с правами юридического лица, полноты учета источников финансового обеспечения реализации Программ, соответствия объемов бюджетных ассигнований местного бюджета на реализацию Программ проекту решения Совета депутатов Благодарненского муниципального округа Ставропольского края о бюджете.</w:t>
      </w:r>
    </w:p>
    <w:p w:rsidR="00CA19F2" w:rsidRPr="0074664C" w:rsidRDefault="00CA19F2" w:rsidP="00CA19F2">
      <w:pPr>
        <w:pStyle w:val="ConsPlusNonformat"/>
        <w:ind w:firstLine="709"/>
        <w:jc w:val="both"/>
        <w:rPr>
          <w:rFonts w:ascii="Times New Roman" w:hAnsi="Times New Roman" w:cs="Times New Roman"/>
          <w:sz w:val="28"/>
          <w:szCs w:val="28"/>
        </w:rPr>
      </w:pPr>
      <w:bookmarkStart w:id="5" w:name="P96"/>
      <w:bookmarkEnd w:id="5"/>
      <w:r w:rsidRPr="0074664C">
        <w:rPr>
          <w:rFonts w:ascii="Times New Roman" w:hAnsi="Times New Roman" w:cs="Times New Roman"/>
          <w:sz w:val="28"/>
          <w:szCs w:val="28"/>
        </w:rPr>
        <w:t>17.</w:t>
      </w:r>
      <w:r w:rsidRPr="0074664C">
        <w:rPr>
          <w:rFonts w:ascii="Times New Roman" w:hAnsi="Times New Roman" w:cs="Times New Roman"/>
          <w:sz w:val="28"/>
          <w:szCs w:val="28"/>
        </w:rPr>
        <w:tab/>
        <w:t>При наличии замечаний и предложений, указанных в заключении отдела экономического развития и (или) финансового управления, ответственный исполнитель Программы совместно с соисполнителями Программы (при необходимости) обеспечивает доработку проекта Программы в течение 5 рабочих дней.</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Проект Программы, доработанный с учетом замечаний и предложений, указанных в заключении отдела экономического развития и (или) финансового управления, направляется в отдел экономического развития и (или) финансовое управление на повторное согласование.</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Повторное согласование отделом экономического развития и (или) финансовым управлением проекта Программы осуществляется в течение 5 рабочих дней со дня поступления проекта Программы, доработанного с учетом замечаний и предложений, указанных в заключении отдела экономического развития и (или) финансового управления.</w:t>
      </w:r>
    </w:p>
    <w:p w:rsidR="00CA19F2" w:rsidRPr="0074664C" w:rsidRDefault="00CA19F2" w:rsidP="00CA19F2">
      <w:pPr>
        <w:pStyle w:val="ConsPlusNormal"/>
        <w:ind w:firstLine="709"/>
        <w:jc w:val="both"/>
        <w:rPr>
          <w:rFonts w:ascii="Times New Roman" w:hAnsi="Times New Roman" w:cs="Times New Roman"/>
          <w:sz w:val="28"/>
          <w:szCs w:val="28"/>
        </w:rPr>
      </w:pPr>
      <w:bookmarkStart w:id="6" w:name="P103"/>
      <w:bookmarkEnd w:id="6"/>
      <w:r w:rsidRPr="0074664C">
        <w:rPr>
          <w:rFonts w:ascii="Times New Roman" w:hAnsi="Times New Roman" w:cs="Times New Roman"/>
          <w:sz w:val="28"/>
          <w:szCs w:val="28"/>
        </w:rPr>
        <w:t>18.</w:t>
      </w:r>
      <w:r w:rsidRPr="0074664C">
        <w:rPr>
          <w:rFonts w:ascii="Times New Roman" w:hAnsi="Times New Roman" w:cs="Times New Roman"/>
          <w:sz w:val="28"/>
          <w:szCs w:val="28"/>
        </w:rPr>
        <w:tab/>
        <w:t>Вместе с проектом Программы в отдел экономического развития, финансовое управление и контрольно-счетный орган ответственным исполнителем Программы представляются дополнительные документы, содержащие:</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lastRenderedPageBreak/>
        <w:t>1)</w:t>
      </w:r>
      <w:r w:rsidRPr="0074664C">
        <w:rPr>
          <w:rFonts w:ascii="Times New Roman" w:hAnsi="Times New Roman" w:cs="Times New Roman"/>
          <w:sz w:val="28"/>
          <w:szCs w:val="28"/>
        </w:rPr>
        <w:tab/>
        <w:t>характеристику текущего состояния соответствующей сферы социально-экономического развития Благодарненского муниципального округа Ставропольского края, её основные показатели и формулировку основных проблем в указанной сфере;</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2)</w:t>
      </w:r>
      <w:r w:rsidRPr="0074664C">
        <w:rPr>
          <w:rFonts w:ascii="Times New Roman" w:hAnsi="Times New Roman" w:cs="Times New Roman"/>
          <w:sz w:val="28"/>
          <w:szCs w:val="28"/>
        </w:rPr>
        <w:tab/>
        <w:t>обоснование необходимых объемов бюджетных ассигнований местного бюджета по каждому основному мероприятию подпрограмм Программы в части расходных обязательств Благодарненского муниципального округа Ставропольского края с учетом прогнозируемого уровня инфляции, а также иных факторов в соответствии с нормативными правовыми актами Благодарненского муниципального округа Ставропольского края, регулирующими порядок составления проекта местного бюджета на очередной финансовый год и плановый период, с анализом возможности (невозможности) использования иных инструментов реализации каждого основного мероприятия подпрограмм Программы - за счет привлечения внебюджетных источников и др.;</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3)</w:t>
      </w:r>
      <w:r w:rsidRPr="0074664C">
        <w:rPr>
          <w:rFonts w:ascii="Times New Roman" w:hAnsi="Times New Roman" w:cs="Times New Roman"/>
          <w:sz w:val="28"/>
          <w:szCs w:val="28"/>
        </w:rPr>
        <w:tab/>
        <w:t>описание основных мер правового регулирования в соответствующей сфере реализации Программы, направленных на достижение целей и (или) ожидаемых конечных результатов реализации Программы, с обоснованием основных положений необходимых нормативных правовых актов Благодарненского муниципального округа Ставропольского края и сроков их принятия;</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4)</w:t>
      </w:r>
      <w:r w:rsidRPr="0074664C">
        <w:rPr>
          <w:rFonts w:ascii="Times New Roman" w:hAnsi="Times New Roman" w:cs="Times New Roman"/>
          <w:sz w:val="28"/>
          <w:szCs w:val="28"/>
        </w:rPr>
        <w:tab/>
        <w:t>сведения о формах федерального статистического наблюдения, если значения индикаторов достижения целей Программы (показателей решения задач подпрограмм Программы) определяются на основе данных федерального статистического наблюдения, сведения о методиках расчета значений индикаторов достижения целей Программы (показателей решения задач подпрограмм Программы), утвержденных Правительством Российской Федерации или федеральным органом исполнительной власти, Правительством Ставропольского края, администрацией Благодарненского муниципального округа Ставропольского края или ответственным исполнителем Программы (соисполнителем Программы);</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5)</w:t>
      </w:r>
      <w:r w:rsidRPr="0074664C">
        <w:rPr>
          <w:rFonts w:ascii="Times New Roman" w:hAnsi="Times New Roman" w:cs="Times New Roman"/>
          <w:sz w:val="28"/>
          <w:szCs w:val="28"/>
        </w:rPr>
        <w:tab/>
        <w:t>сведения об объемах средств местного бюджета, планируемых для направления на развитие инновационной деятельности в Благодарненском муниципальном округе Ставропольского края в рамках реализации Программы.</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19.</w:t>
      </w:r>
      <w:r w:rsidRPr="0074664C">
        <w:rPr>
          <w:rFonts w:ascii="Times New Roman" w:hAnsi="Times New Roman" w:cs="Times New Roman"/>
          <w:sz w:val="28"/>
          <w:szCs w:val="28"/>
        </w:rPr>
        <w:tab/>
        <w:t>Программы, планируемые к реализации со следующего финансового года, подлежат утверждению в срок до 31 декабря текущего года.</w:t>
      </w:r>
    </w:p>
    <w:p w:rsidR="00CA19F2" w:rsidRPr="0074664C" w:rsidRDefault="00CA19F2" w:rsidP="00CA19F2">
      <w:pPr>
        <w:pStyle w:val="ConsPlusNormal"/>
        <w:ind w:firstLine="709"/>
        <w:jc w:val="both"/>
        <w:rPr>
          <w:rFonts w:ascii="Times New Roman" w:hAnsi="Times New Roman" w:cs="Times New Roman"/>
          <w:sz w:val="28"/>
          <w:szCs w:val="28"/>
        </w:rPr>
      </w:pPr>
      <w:bookmarkStart w:id="7" w:name="P111"/>
      <w:bookmarkStart w:id="8" w:name="P116"/>
      <w:bookmarkEnd w:id="7"/>
      <w:bookmarkEnd w:id="8"/>
      <w:r w:rsidRPr="0074664C">
        <w:rPr>
          <w:rFonts w:ascii="Times New Roman" w:hAnsi="Times New Roman" w:cs="Times New Roman"/>
          <w:sz w:val="28"/>
          <w:szCs w:val="28"/>
        </w:rPr>
        <w:t xml:space="preserve">20. Ответственный исполнитель Программы обеспечивает обязательную государственную регистрацию Программы в федеральном государственном реестре документов стратегического планирования в порядке и сроки, установленные Правительством Российской Федерации, с учетом требований законодательства Российской Федерации о государственной, коммерческой, служебной и иной охраняемой законом </w:t>
      </w:r>
      <w:r w:rsidRPr="0074664C">
        <w:rPr>
          <w:rFonts w:ascii="Times New Roman" w:hAnsi="Times New Roman" w:cs="Times New Roman"/>
          <w:sz w:val="28"/>
          <w:szCs w:val="28"/>
        </w:rPr>
        <w:lastRenderedPageBreak/>
        <w:t>тайне.</w:t>
      </w:r>
    </w:p>
    <w:p w:rsidR="00CA19F2" w:rsidRPr="0074664C" w:rsidRDefault="00CA19F2" w:rsidP="00CA19F2">
      <w:pPr>
        <w:pStyle w:val="ConsPlusNormal"/>
        <w:ind w:firstLine="709"/>
        <w:jc w:val="both"/>
        <w:rPr>
          <w:rFonts w:ascii="Times New Roman" w:hAnsi="Times New Roman" w:cs="Times New Roman"/>
          <w:sz w:val="28"/>
          <w:szCs w:val="28"/>
        </w:rPr>
      </w:pPr>
      <w:bookmarkStart w:id="9" w:name="P120"/>
      <w:bookmarkEnd w:id="9"/>
      <w:r w:rsidRPr="0074664C">
        <w:rPr>
          <w:rFonts w:ascii="Times New Roman" w:hAnsi="Times New Roman" w:cs="Times New Roman"/>
          <w:sz w:val="28"/>
          <w:szCs w:val="28"/>
        </w:rPr>
        <w:t>21.</w:t>
      </w:r>
      <w:r w:rsidRPr="0074664C">
        <w:rPr>
          <w:rFonts w:ascii="Times New Roman" w:hAnsi="Times New Roman" w:cs="Times New Roman"/>
          <w:sz w:val="28"/>
          <w:szCs w:val="28"/>
        </w:rPr>
        <w:tab/>
        <w:t>Документы, указанные в пункте 18 настоящего Порядка, вместе с Программой подлежат обязательному размещению на официальном сайте администрации Благодарненского муниципального округа Ставропольского края в информационно-телекоммуникационной сети «Интернет».</w:t>
      </w:r>
    </w:p>
    <w:p w:rsidR="00CA19F2" w:rsidRPr="0074664C" w:rsidRDefault="00CA19F2" w:rsidP="00CA19F2">
      <w:pPr>
        <w:pStyle w:val="ConsPlusNormal"/>
        <w:jc w:val="both"/>
        <w:rPr>
          <w:rFonts w:ascii="Times New Roman" w:hAnsi="Times New Roman" w:cs="Times New Roman"/>
          <w:sz w:val="28"/>
          <w:szCs w:val="28"/>
        </w:rPr>
      </w:pPr>
    </w:p>
    <w:p w:rsidR="00CA19F2" w:rsidRPr="0074664C" w:rsidRDefault="00CA19F2" w:rsidP="00CA19F2">
      <w:pPr>
        <w:pStyle w:val="ConsPlusTitle"/>
        <w:jc w:val="center"/>
        <w:outlineLvl w:val="1"/>
        <w:rPr>
          <w:rFonts w:ascii="Times New Roman" w:hAnsi="Times New Roman" w:cs="Times New Roman"/>
          <w:b w:val="0"/>
          <w:sz w:val="28"/>
          <w:szCs w:val="28"/>
        </w:rPr>
      </w:pPr>
      <w:r w:rsidRPr="0074664C">
        <w:rPr>
          <w:rFonts w:ascii="Times New Roman" w:hAnsi="Times New Roman" w:cs="Times New Roman"/>
          <w:b w:val="0"/>
          <w:sz w:val="28"/>
          <w:szCs w:val="28"/>
        </w:rPr>
        <w:t>III. Требования к содержанию Программы</w:t>
      </w:r>
    </w:p>
    <w:p w:rsidR="00CA19F2" w:rsidRPr="0074664C" w:rsidRDefault="00CA19F2" w:rsidP="00CA19F2">
      <w:pPr>
        <w:pStyle w:val="ConsPlusNormal"/>
        <w:jc w:val="both"/>
        <w:rPr>
          <w:rFonts w:ascii="Times New Roman" w:hAnsi="Times New Roman" w:cs="Times New Roman"/>
          <w:sz w:val="28"/>
          <w:szCs w:val="28"/>
        </w:rPr>
      </w:pP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22.</w:t>
      </w:r>
      <w:r w:rsidRPr="0074664C">
        <w:rPr>
          <w:rFonts w:ascii="Times New Roman" w:hAnsi="Times New Roman" w:cs="Times New Roman"/>
          <w:sz w:val="28"/>
          <w:szCs w:val="28"/>
        </w:rPr>
        <w:tab/>
        <w:t>Формирование Программы осуществляется исходя из:</w:t>
      </w:r>
    </w:p>
    <w:p w:rsidR="00CA19F2" w:rsidRPr="0074664C" w:rsidRDefault="00CA19F2" w:rsidP="00CA19F2">
      <w:pPr>
        <w:pStyle w:val="ConsPlusNormal"/>
        <w:ind w:firstLine="709"/>
        <w:jc w:val="both"/>
        <w:rPr>
          <w:rFonts w:ascii="Times New Roman" w:hAnsi="Times New Roman" w:cs="Times New Roman"/>
          <w:sz w:val="28"/>
          <w:szCs w:val="28"/>
        </w:rPr>
      </w:pPr>
      <w:bookmarkStart w:id="10" w:name="P127"/>
      <w:bookmarkEnd w:id="10"/>
      <w:r w:rsidRPr="0074664C">
        <w:rPr>
          <w:rFonts w:ascii="Times New Roman" w:hAnsi="Times New Roman" w:cs="Times New Roman"/>
          <w:sz w:val="28"/>
          <w:szCs w:val="28"/>
        </w:rPr>
        <w:t>1)</w:t>
      </w:r>
      <w:r w:rsidRPr="0074664C">
        <w:rPr>
          <w:rFonts w:ascii="Times New Roman" w:hAnsi="Times New Roman" w:cs="Times New Roman"/>
          <w:sz w:val="28"/>
          <w:szCs w:val="28"/>
        </w:rPr>
        <w:tab/>
        <w:t>целей социально-экономического развития Благодарненского муниципального округа Ставропольского края, прогноза социально-экономического развития Благодарненского муниципального округа Ставропольского края на долгосрочный период, основных направлений социально-экономического развития Благодарненского муниципального округа Ставропольского края, нормативных правовых актов Главы Благодарненского муниципального округа Ставропольского края и администрации Благодарненского муниципального округа Ставропольского края;</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2)</w:t>
      </w:r>
      <w:r w:rsidRPr="0074664C">
        <w:rPr>
          <w:rFonts w:ascii="Times New Roman" w:hAnsi="Times New Roman" w:cs="Times New Roman"/>
          <w:sz w:val="28"/>
          <w:szCs w:val="28"/>
        </w:rPr>
        <w:tab/>
        <w:t>наиболее полного охвата сфер социально-экономического развития Благодарненского муниципального округа Ставропольского края с учетом использования средств местного бюджета;</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3)</w:t>
      </w:r>
      <w:r w:rsidRPr="0074664C">
        <w:rPr>
          <w:rFonts w:ascii="Times New Roman" w:hAnsi="Times New Roman" w:cs="Times New Roman"/>
          <w:sz w:val="28"/>
          <w:szCs w:val="28"/>
        </w:rPr>
        <w:tab/>
        <w:t>установления измеримых ожидаемых результатов реализации Программы (конечных и непосредственных результатов);</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4)</w:t>
      </w:r>
      <w:r w:rsidRPr="0074664C">
        <w:rPr>
          <w:rFonts w:ascii="Times New Roman" w:hAnsi="Times New Roman" w:cs="Times New Roman"/>
          <w:sz w:val="28"/>
          <w:szCs w:val="28"/>
        </w:rPr>
        <w:tab/>
        <w:t>интеграции регулятивных (правоустанавливающих, правоприменительных и контрольных) и финансовых (бюджетных, налоговых, имущественных и кредитных) мер для достижения целей Программы;</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5)</w:t>
      </w:r>
      <w:r w:rsidRPr="0074664C">
        <w:rPr>
          <w:rFonts w:ascii="Times New Roman" w:hAnsi="Times New Roman" w:cs="Times New Roman"/>
          <w:sz w:val="28"/>
          <w:szCs w:val="28"/>
        </w:rPr>
        <w:tab/>
        <w:t>учета при формировании целей Программы (задач подпрограмм Программы), индикаторов их достижения (показателей их решения), основных мероприятий подпрограмм Программы, объемов всех источников финансирования, включая другие бюджеты бюджетной системы Российской Федерации, внебюджетные источники, а также объемов налоговых расходов Благодарненского муниципального округа Ставропольского края;</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6)</w:t>
      </w:r>
      <w:r w:rsidRPr="0074664C">
        <w:rPr>
          <w:rFonts w:ascii="Times New Roman" w:hAnsi="Times New Roman" w:cs="Times New Roman"/>
          <w:sz w:val="28"/>
          <w:szCs w:val="28"/>
        </w:rPr>
        <w:tab/>
        <w:t>наличия у ответственного исполнителя Программы, соисполнителей Программы полномочий и ресурсов, необходимых и достаточных для достижения целей Программы;</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7)</w:t>
      </w:r>
      <w:r w:rsidRPr="0074664C">
        <w:rPr>
          <w:rFonts w:ascii="Times New Roman" w:hAnsi="Times New Roman" w:cs="Times New Roman"/>
          <w:sz w:val="28"/>
          <w:szCs w:val="28"/>
        </w:rPr>
        <w:tab/>
        <w:t xml:space="preserve">проведения регулярной оценки результативности и эффективности реализации Программы, оценки её вклада в решение вопросов модернизации и инновационного развития экономики Благодарненского муниципального округа Ставропольского края с возможностью её корректировки или досрочного прекращения, а также установления ответственности должностных лиц ответственных исполнителей Программы и соисполнителей Программы в связи с не достижением ожидаемых результатов реализации Программы и (или) в случае неэффективной </w:t>
      </w:r>
      <w:r w:rsidRPr="0074664C">
        <w:rPr>
          <w:rFonts w:ascii="Times New Roman" w:hAnsi="Times New Roman" w:cs="Times New Roman"/>
          <w:sz w:val="28"/>
          <w:szCs w:val="28"/>
        </w:rPr>
        <w:lastRenderedPageBreak/>
        <w:t>реализации Программы.</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23.</w:t>
      </w:r>
      <w:r w:rsidRPr="0074664C">
        <w:rPr>
          <w:rFonts w:ascii="Times New Roman" w:hAnsi="Times New Roman" w:cs="Times New Roman"/>
          <w:sz w:val="28"/>
          <w:szCs w:val="28"/>
        </w:rPr>
        <w:tab/>
        <w:t>Программа должна содержать:</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1)</w:t>
      </w:r>
      <w:r w:rsidRPr="0074664C">
        <w:rPr>
          <w:rFonts w:ascii="Times New Roman" w:hAnsi="Times New Roman" w:cs="Times New Roman"/>
          <w:sz w:val="28"/>
          <w:szCs w:val="28"/>
        </w:rPr>
        <w:tab/>
        <w:t>паспорт Программы и паспорта подпрограмм Программы, составленные по формам, являющимся приложениями к методическим указаниям;</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2)</w:t>
      </w:r>
      <w:r w:rsidRPr="0074664C">
        <w:rPr>
          <w:rFonts w:ascii="Times New Roman" w:hAnsi="Times New Roman" w:cs="Times New Roman"/>
          <w:sz w:val="28"/>
          <w:szCs w:val="28"/>
        </w:rPr>
        <w:tab/>
        <w:t>приоритеты и цели реализуемой в Благодарненском муниципальном округе Ставропольского края политики в соответствующей сфере социально-экономического развития Благодарненского муниципального округа Ставропольского края;</w:t>
      </w:r>
    </w:p>
    <w:p w:rsidR="00CA19F2" w:rsidRPr="0074664C" w:rsidRDefault="00CA19F2" w:rsidP="00CA19F2">
      <w:pPr>
        <w:pStyle w:val="ConsPlusNonformat"/>
        <w:ind w:firstLine="709"/>
        <w:jc w:val="both"/>
        <w:rPr>
          <w:rFonts w:ascii="Times New Roman" w:hAnsi="Times New Roman" w:cs="Times New Roman"/>
          <w:sz w:val="28"/>
          <w:szCs w:val="28"/>
        </w:rPr>
      </w:pPr>
      <w:r w:rsidRPr="0074664C">
        <w:rPr>
          <w:rFonts w:ascii="Times New Roman" w:hAnsi="Times New Roman" w:cs="Times New Roman"/>
          <w:sz w:val="28"/>
          <w:szCs w:val="28"/>
        </w:rPr>
        <w:t>3)</w:t>
      </w:r>
      <w:r w:rsidRPr="0074664C">
        <w:rPr>
          <w:rFonts w:ascii="Times New Roman" w:hAnsi="Times New Roman" w:cs="Times New Roman"/>
          <w:sz w:val="28"/>
          <w:szCs w:val="28"/>
        </w:rPr>
        <w:tab/>
        <w:t>весовые коэффициенты целей Программы (задач подпрограммы Программы), указанные в пункте 25 настоящего Порядка;</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4)</w:t>
      </w:r>
      <w:r w:rsidRPr="0074664C">
        <w:rPr>
          <w:rFonts w:ascii="Times New Roman" w:hAnsi="Times New Roman" w:cs="Times New Roman"/>
          <w:sz w:val="28"/>
          <w:szCs w:val="28"/>
        </w:rPr>
        <w:tab/>
        <w:t>перечень основных мероприятий подпрограмм Программы с указанием сроков их реализации и ответственного исполнителя Программы (соисполнителей Программы, участников Программы);</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5)</w:t>
      </w:r>
      <w:r w:rsidRPr="0074664C">
        <w:rPr>
          <w:rFonts w:ascii="Times New Roman" w:hAnsi="Times New Roman" w:cs="Times New Roman"/>
          <w:sz w:val="28"/>
          <w:szCs w:val="28"/>
        </w:rPr>
        <w:tab/>
        <w:t>характеристику основных мероприятий подпрограмм Программы в соответствии с требованиями методических указаний;</w:t>
      </w:r>
    </w:p>
    <w:p w:rsidR="00CA19F2" w:rsidRPr="0074664C" w:rsidRDefault="00CA19F2" w:rsidP="00CA19F2">
      <w:pPr>
        <w:pStyle w:val="ConsPlusNonformat"/>
        <w:ind w:firstLine="709"/>
        <w:jc w:val="both"/>
        <w:rPr>
          <w:rFonts w:ascii="Times New Roman" w:hAnsi="Times New Roman" w:cs="Times New Roman"/>
          <w:sz w:val="28"/>
          <w:szCs w:val="28"/>
        </w:rPr>
      </w:pPr>
      <w:r w:rsidRPr="0074664C">
        <w:rPr>
          <w:rFonts w:ascii="Times New Roman" w:hAnsi="Times New Roman" w:cs="Times New Roman"/>
          <w:sz w:val="28"/>
          <w:szCs w:val="28"/>
        </w:rPr>
        <w:t>6)</w:t>
      </w:r>
      <w:r w:rsidRPr="0074664C">
        <w:rPr>
          <w:rFonts w:ascii="Times New Roman" w:hAnsi="Times New Roman" w:cs="Times New Roman"/>
          <w:sz w:val="28"/>
          <w:szCs w:val="28"/>
        </w:rPr>
        <w:tab/>
        <w:t>информацию о муниципальных и (или) ведомственных проектах, реализуемых в рамках Программы;</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7)</w:t>
      </w:r>
      <w:r w:rsidRPr="0074664C">
        <w:rPr>
          <w:rFonts w:ascii="Times New Roman" w:hAnsi="Times New Roman" w:cs="Times New Roman"/>
          <w:sz w:val="28"/>
          <w:szCs w:val="28"/>
        </w:rPr>
        <w:tab/>
        <w:t>перечень индикаторов достижения целей Программы и показателей решения задач подпрограмм Программы с расшифровкой их плановых значений по годам реализации Программы;</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8)</w:t>
      </w:r>
      <w:r w:rsidRPr="0074664C">
        <w:rPr>
          <w:rFonts w:ascii="Times New Roman" w:hAnsi="Times New Roman" w:cs="Times New Roman"/>
          <w:sz w:val="28"/>
          <w:szCs w:val="28"/>
        </w:rPr>
        <w:tab/>
        <w:t>сведения о взаимосвязи основных мероприятий подпрограмм Программы с показателями решения задач подпрограмм Программы и сведения о взаимосвязи подпрограмм Программы с индикаторами достижения целей Программы;</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9)</w:t>
      </w:r>
      <w:r w:rsidRPr="0074664C">
        <w:rPr>
          <w:rFonts w:ascii="Times New Roman" w:hAnsi="Times New Roman" w:cs="Times New Roman"/>
          <w:sz w:val="28"/>
          <w:szCs w:val="28"/>
        </w:rPr>
        <w:tab/>
        <w:t>информацию о финансовом обеспечении реализации основных мероприятий подпрограмм Программы за счет бюджетных ассигнований местного бюджета;</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10)</w:t>
      </w:r>
      <w:r w:rsidRPr="0074664C">
        <w:rPr>
          <w:rFonts w:ascii="Times New Roman" w:hAnsi="Times New Roman" w:cs="Times New Roman"/>
          <w:sz w:val="28"/>
          <w:szCs w:val="28"/>
        </w:rPr>
        <w:tab/>
        <w:t>информацию о прогнозируемых поступлениях средств из других бюджетов бюджетной системы Российской Федерации в местный бюджет на реализацию основных мероприятий подпрограмм Программы;</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11)</w:t>
      </w:r>
      <w:r w:rsidRPr="0074664C">
        <w:rPr>
          <w:rFonts w:ascii="Times New Roman" w:hAnsi="Times New Roman" w:cs="Times New Roman"/>
          <w:sz w:val="28"/>
          <w:szCs w:val="28"/>
        </w:rPr>
        <w:tab/>
        <w:t>информацию о прогнозируемых расходах участников Программы в рамках реализации Программы;</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12)</w:t>
      </w:r>
      <w:r w:rsidRPr="0074664C">
        <w:rPr>
          <w:rFonts w:ascii="Times New Roman" w:hAnsi="Times New Roman" w:cs="Times New Roman"/>
          <w:sz w:val="28"/>
          <w:szCs w:val="28"/>
        </w:rPr>
        <w:tab/>
        <w:t>оценку объема налоговых расходов Благодарненского муниципального округа Ставропольского края;</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13)</w:t>
      </w:r>
      <w:r w:rsidRPr="0074664C">
        <w:rPr>
          <w:rFonts w:ascii="Times New Roman" w:hAnsi="Times New Roman" w:cs="Times New Roman"/>
          <w:sz w:val="28"/>
          <w:szCs w:val="28"/>
        </w:rPr>
        <w:tab/>
        <w:t>предельные объемы средств местного бюджета на исполнение долгосрочных муниципальных контрактов в целях реализации основных мероприятий подпрограмм Программы (в случае заключения долгосрочных муниципальных контрактов на поставку товаров, выполнение работ, оказание услуг для обеспечения муниципальных нужд Благодарненского муниципального округа Ставропольского края).</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24.</w:t>
      </w:r>
      <w:bookmarkStart w:id="11" w:name="P164"/>
      <w:bookmarkEnd w:id="11"/>
      <w:r w:rsidRPr="0074664C">
        <w:rPr>
          <w:rFonts w:ascii="Times New Roman" w:hAnsi="Times New Roman" w:cs="Times New Roman"/>
          <w:sz w:val="28"/>
          <w:szCs w:val="28"/>
        </w:rPr>
        <w:tab/>
        <w:t xml:space="preserve">Проект Программы (проект изменений, вносимых в Программу) может быть подготовлен в соответствии с положениями требований (рекомендаций) к срокам и содержанию государственных программ </w:t>
      </w:r>
      <w:r w:rsidRPr="0074664C">
        <w:rPr>
          <w:rFonts w:ascii="Times New Roman" w:hAnsi="Times New Roman" w:cs="Times New Roman"/>
          <w:sz w:val="28"/>
          <w:szCs w:val="28"/>
        </w:rPr>
        <w:lastRenderedPageBreak/>
        <w:t>Ставропольского края в случае установления органами исполнительной власти Ставропольского края подобных требований (рекомендаций).</w:t>
      </w:r>
    </w:p>
    <w:p w:rsidR="00CA19F2" w:rsidRPr="0074664C" w:rsidRDefault="00CA19F2" w:rsidP="00CA19F2">
      <w:pPr>
        <w:pStyle w:val="ConsPlusNonformat"/>
        <w:ind w:firstLine="709"/>
        <w:jc w:val="both"/>
        <w:rPr>
          <w:rFonts w:ascii="Times New Roman" w:hAnsi="Times New Roman" w:cs="Times New Roman"/>
          <w:sz w:val="28"/>
          <w:szCs w:val="28"/>
        </w:rPr>
      </w:pPr>
      <w:bookmarkStart w:id="12" w:name="P166"/>
      <w:bookmarkEnd w:id="12"/>
      <w:r w:rsidRPr="0074664C">
        <w:rPr>
          <w:rFonts w:ascii="Times New Roman" w:hAnsi="Times New Roman" w:cs="Times New Roman"/>
          <w:sz w:val="28"/>
          <w:szCs w:val="28"/>
        </w:rPr>
        <w:t>25.</w:t>
      </w:r>
      <w:r w:rsidRPr="0074664C">
        <w:rPr>
          <w:rFonts w:ascii="Times New Roman" w:hAnsi="Times New Roman" w:cs="Times New Roman"/>
          <w:sz w:val="28"/>
          <w:szCs w:val="28"/>
        </w:rPr>
        <w:tab/>
        <w:t>Каждой цели Программы (задаче подпрограммы Программы) присваивается весовой коэффициент - числовой коэффициент, отражающий значимость (вес):</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цели Программы в достижении стратегических целей социально-экономического развития Благодарненского муниципального округа Ставропольского края в сравнении с другими целями Программы, влияющими на достижение тех же стратегических целей социально-экономического развития Благодарненского муниципального округа Ставропольского края;</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задачи подпрограммы Программы в достижении цели Программы в сравнении с другими задачами подпрограммы Программы в достижении той же цели Программы (далее - весовой коэффициент).</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26.</w:t>
      </w:r>
      <w:r w:rsidRPr="0074664C">
        <w:rPr>
          <w:rFonts w:ascii="Times New Roman" w:hAnsi="Times New Roman" w:cs="Times New Roman"/>
          <w:sz w:val="28"/>
          <w:szCs w:val="28"/>
        </w:rPr>
        <w:tab/>
        <w:t>Индикаторы достижения целей Программы должны количественно и (или) качественно характеризовать ход ее реализации, достижение целей и конечных результатов Программы.</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Показатели решения задач подпрограмм Программы должны количественно характеризовать ход реализации подпрограмм Программы, решение их задач и достижение непосредственных результатов основных мероприятий подпрограмм Программы (сводные параметры муниципальных заданий в части качества и объема, предоставляемых в рамках основного мероприятия подпрограмм Программы муниципальных услуг (работ), сводные показатели результативности применения мер государственного и муниципального регулирования).</w:t>
      </w:r>
    </w:p>
    <w:p w:rsidR="00CA19F2" w:rsidRPr="0074664C" w:rsidRDefault="00CA19F2" w:rsidP="00CA19F2">
      <w:pPr>
        <w:pStyle w:val="ConsPlusNormal"/>
        <w:jc w:val="both"/>
        <w:rPr>
          <w:rFonts w:ascii="Times New Roman" w:hAnsi="Times New Roman" w:cs="Times New Roman"/>
          <w:sz w:val="28"/>
          <w:szCs w:val="28"/>
        </w:rPr>
      </w:pPr>
    </w:p>
    <w:p w:rsidR="00CA19F2" w:rsidRPr="0074664C" w:rsidRDefault="00CA19F2" w:rsidP="00CA19F2">
      <w:pPr>
        <w:pStyle w:val="ConsPlusTitle"/>
        <w:jc w:val="center"/>
        <w:outlineLvl w:val="1"/>
        <w:rPr>
          <w:rFonts w:ascii="Times New Roman" w:hAnsi="Times New Roman" w:cs="Times New Roman"/>
          <w:b w:val="0"/>
          <w:sz w:val="28"/>
          <w:szCs w:val="28"/>
        </w:rPr>
      </w:pPr>
      <w:r w:rsidRPr="0074664C">
        <w:rPr>
          <w:rFonts w:ascii="Times New Roman" w:hAnsi="Times New Roman" w:cs="Times New Roman"/>
          <w:b w:val="0"/>
          <w:sz w:val="28"/>
          <w:szCs w:val="28"/>
        </w:rPr>
        <w:t>IV. Финансовое обеспечение реализации Программы</w:t>
      </w:r>
    </w:p>
    <w:p w:rsidR="00CA19F2" w:rsidRPr="0074664C" w:rsidRDefault="00CA19F2" w:rsidP="00CA19F2">
      <w:pPr>
        <w:pStyle w:val="ConsPlusNormal"/>
        <w:jc w:val="both"/>
        <w:rPr>
          <w:rFonts w:ascii="Times New Roman" w:hAnsi="Times New Roman" w:cs="Times New Roman"/>
          <w:sz w:val="28"/>
          <w:szCs w:val="28"/>
        </w:rPr>
      </w:pP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27.</w:t>
      </w:r>
      <w:r w:rsidRPr="0074664C">
        <w:rPr>
          <w:rFonts w:ascii="Times New Roman" w:hAnsi="Times New Roman" w:cs="Times New Roman"/>
          <w:sz w:val="28"/>
          <w:szCs w:val="28"/>
        </w:rPr>
        <w:tab/>
        <w:t>Финансовое обеспечение реализации Программы в части расходных обязательств Благодарненского муниципального округа Ставропольского края осуществляется за счет бюджетных ассигнований местного бюджета. Распределение бюджетных ассигнований местного бюджета на реализацию Программ (подпрограмм Программ) утверждается решением Совета депутатов Благодарненского муниципального округа Ставропольского края о местном бюджете на очередной финансовый год и плановый период.</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28.</w:t>
      </w:r>
      <w:r w:rsidRPr="0074664C">
        <w:rPr>
          <w:rFonts w:ascii="Times New Roman" w:hAnsi="Times New Roman" w:cs="Times New Roman"/>
          <w:sz w:val="28"/>
          <w:szCs w:val="28"/>
        </w:rPr>
        <w:tab/>
        <w:t>Планирование бюджетных ассигнований местного бюджета на реализацию Программы в очередном финансовом году и плановом периоде осуществляется в соответствии с нормативными правовыми актами Благодарненского муниципального округа Ставропольского края, регулирующими порядок составления проекта местного бюджета на очередной финансовый год и плановый период.</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29.</w:t>
      </w:r>
      <w:r w:rsidRPr="0074664C">
        <w:rPr>
          <w:rFonts w:ascii="Times New Roman" w:hAnsi="Times New Roman" w:cs="Times New Roman"/>
          <w:sz w:val="28"/>
          <w:szCs w:val="28"/>
        </w:rPr>
        <w:tab/>
        <w:t xml:space="preserve">В ходе исполнения местного бюджета показатели финансового обеспечения реализации Программы, в том числе подпрограмм Программы и основных мероприятий подпрограмм Программы, могут отличаться от таких </w:t>
      </w:r>
      <w:r w:rsidRPr="0074664C">
        <w:rPr>
          <w:rFonts w:ascii="Times New Roman" w:hAnsi="Times New Roman" w:cs="Times New Roman"/>
          <w:sz w:val="28"/>
          <w:szCs w:val="28"/>
        </w:rPr>
        <w:lastRenderedPageBreak/>
        <w:t>показателей, предусмотренных Программой, в пределах и по основаниям, которые предусмотрены бюджетным законодательством Российской Федерации и муниципальными правовыми актами Благодарненского муниципального округа Ставропольского края, регулирующими бюджетные правоотношения для внесения изменений в сводную бюджетную роспись местного бюджета.</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30.</w:t>
      </w:r>
      <w:r w:rsidRPr="0074664C">
        <w:rPr>
          <w:rFonts w:ascii="Times New Roman" w:hAnsi="Times New Roman" w:cs="Times New Roman"/>
          <w:sz w:val="28"/>
          <w:szCs w:val="28"/>
        </w:rPr>
        <w:tab/>
        <w:t>Финансовое обеспечение реализации Программы может осуществляться в том числе за счет средств муниципальных унитарных предприятий Благодарненского муниципального округа Ставропольского края, хозяйственных товариществ и обществ с муниципальным участием Благодарненского муниципального округа Ставропольского края, общественных, научных и иных организаций и других источников, а также с учетом применения налоговых льгот и иных мер государственного и муниципального регулирования.</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31.</w:t>
      </w:r>
      <w:r w:rsidRPr="0074664C">
        <w:rPr>
          <w:rFonts w:ascii="Times New Roman" w:hAnsi="Times New Roman" w:cs="Times New Roman"/>
          <w:sz w:val="28"/>
          <w:szCs w:val="28"/>
        </w:rPr>
        <w:tab/>
        <w:t>Основные мероприятия подпрограмм Программы, предусматривающие строительство (реконструкцию, в том числе с элементами реставрации, или техническое перевооружение) объектов капитального строительства и (или) приобретение объектов недвижимого имущества, указываются без поадресного перечня объектов капитального строительства.</w:t>
      </w:r>
    </w:p>
    <w:p w:rsidR="00CA19F2" w:rsidRPr="0074664C" w:rsidRDefault="00CA19F2" w:rsidP="00CA19F2">
      <w:pPr>
        <w:pStyle w:val="ConsPlusNormal"/>
        <w:jc w:val="both"/>
        <w:rPr>
          <w:rFonts w:ascii="Times New Roman" w:hAnsi="Times New Roman" w:cs="Times New Roman"/>
          <w:sz w:val="28"/>
          <w:szCs w:val="28"/>
        </w:rPr>
      </w:pPr>
    </w:p>
    <w:p w:rsidR="00CA19F2" w:rsidRPr="0074664C" w:rsidRDefault="00CA19F2" w:rsidP="00CA19F2">
      <w:pPr>
        <w:pStyle w:val="ConsPlusTitle"/>
        <w:jc w:val="center"/>
        <w:outlineLvl w:val="1"/>
        <w:rPr>
          <w:rFonts w:ascii="Times New Roman" w:hAnsi="Times New Roman" w:cs="Times New Roman"/>
          <w:b w:val="0"/>
          <w:sz w:val="28"/>
          <w:szCs w:val="28"/>
        </w:rPr>
      </w:pPr>
      <w:r w:rsidRPr="0074664C">
        <w:rPr>
          <w:rFonts w:ascii="Times New Roman" w:hAnsi="Times New Roman" w:cs="Times New Roman"/>
          <w:b w:val="0"/>
          <w:sz w:val="28"/>
          <w:szCs w:val="28"/>
        </w:rPr>
        <w:t>V. Управление Программой и контроль за её реализацией</w:t>
      </w:r>
    </w:p>
    <w:p w:rsidR="00CA19F2" w:rsidRPr="0074664C" w:rsidRDefault="00CA19F2" w:rsidP="00CA19F2">
      <w:pPr>
        <w:pStyle w:val="ConsPlusNormal"/>
        <w:jc w:val="both"/>
        <w:rPr>
          <w:rFonts w:ascii="Times New Roman" w:hAnsi="Times New Roman" w:cs="Times New Roman"/>
          <w:sz w:val="28"/>
          <w:szCs w:val="28"/>
        </w:rPr>
      </w:pP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32. Реализация Программы осуществляется в соответствии с детальным планом-графиком реализации Программы.</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Детальный план-график реализации Программы ежегодно разрабатывается ответственным исполнителем Программы в соответствии с методическими указаниями и утверждается правовым актом администрации Благодарненского муниципального округа Ставропольского края по согласованию с соисполнителями Программы, отделом экономического развития, финансовым управлением до 31 декабря года, предшествующего очередному финансовому году, и направляется в отдел экономического развития и финансовое управление.</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33.</w:t>
      </w:r>
      <w:r w:rsidRPr="0074664C">
        <w:rPr>
          <w:rFonts w:ascii="Times New Roman" w:hAnsi="Times New Roman" w:cs="Times New Roman"/>
          <w:sz w:val="28"/>
          <w:szCs w:val="28"/>
        </w:rPr>
        <w:tab/>
        <w:t>Изменения в детальный план-график реализации Программы согласовываются ответственным исполнителем Программы с соисполнителями Программы, отделом экономического развития, финансовым управлением и направляется в 10-дневный срок после их утверждения в отдел экономического развития и финансовое управление.</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34.</w:t>
      </w:r>
      <w:r w:rsidRPr="0074664C">
        <w:rPr>
          <w:rFonts w:ascii="Times New Roman" w:hAnsi="Times New Roman" w:cs="Times New Roman"/>
          <w:sz w:val="28"/>
          <w:szCs w:val="28"/>
        </w:rPr>
        <w:tab/>
        <w:t>Внесение изменений в Программу осуществляется при необходимости ее корректировки, связанной с:</w:t>
      </w:r>
    </w:p>
    <w:p w:rsidR="00CA19F2" w:rsidRPr="0074664C" w:rsidRDefault="00CA19F2" w:rsidP="00CA19F2">
      <w:pPr>
        <w:pStyle w:val="ConsPlusNormal"/>
        <w:ind w:firstLine="709"/>
        <w:jc w:val="both"/>
        <w:rPr>
          <w:rFonts w:ascii="Times New Roman" w:hAnsi="Times New Roman" w:cs="Times New Roman"/>
          <w:sz w:val="28"/>
          <w:szCs w:val="28"/>
        </w:rPr>
      </w:pPr>
      <w:bookmarkStart w:id="13" w:name="P193"/>
      <w:bookmarkEnd w:id="13"/>
      <w:r w:rsidRPr="0074664C">
        <w:rPr>
          <w:rFonts w:ascii="Times New Roman" w:hAnsi="Times New Roman" w:cs="Times New Roman"/>
          <w:sz w:val="28"/>
          <w:szCs w:val="28"/>
        </w:rPr>
        <w:t>1)</w:t>
      </w:r>
      <w:r w:rsidRPr="0074664C">
        <w:rPr>
          <w:rFonts w:ascii="Times New Roman" w:hAnsi="Times New Roman" w:cs="Times New Roman"/>
          <w:sz w:val="28"/>
          <w:szCs w:val="28"/>
        </w:rPr>
        <w:tab/>
        <w:t>ежегодным формированием и утверждением местного бюджета на очередной финансовый год и плановый период;</w:t>
      </w:r>
    </w:p>
    <w:p w:rsidR="00CA19F2" w:rsidRPr="0074664C" w:rsidRDefault="00CA19F2" w:rsidP="00CA19F2">
      <w:pPr>
        <w:pStyle w:val="ConsPlusNormal"/>
        <w:ind w:firstLine="709"/>
        <w:jc w:val="both"/>
        <w:rPr>
          <w:rFonts w:ascii="Times New Roman" w:hAnsi="Times New Roman" w:cs="Times New Roman"/>
          <w:sz w:val="28"/>
          <w:szCs w:val="28"/>
        </w:rPr>
      </w:pPr>
      <w:bookmarkStart w:id="14" w:name="P194"/>
      <w:bookmarkEnd w:id="14"/>
      <w:r w:rsidRPr="0074664C">
        <w:rPr>
          <w:rFonts w:ascii="Times New Roman" w:hAnsi="Times New Roman" w:cs="Times New Roman"/>
          <w:sz w:val="28"/>
          <w:szCs w:val="28"/>
        </w:rPr>
        <w:t>2)</w:t>
      </w:r>
      <w:r w:rsidRPr="0074664C">
        <w:rPr>
          <w:rFonts w:ascii="Times New Roman" w:hAnsi="Times New Roman" w:cs="Times New Roman"/>
          <w:sz w:val="28"/>
          <w:szCs w:val="28"/>
        </w:rPr>
        <w:tab/>
        <w:t xml:space="preserve">реализацией решений администрации Благодарненского муниципального округа Ставропольского края по итогам оценки </w:t>
      </w:r>
      <w:r w:rsidRPr="0074664C">
        <w:rPr>
          <w:rFonts w:ascii="Times New Roman" w:hAnsi="Times New Roman" w:cs="Times New Roman"/>
          <w:sz w:val="28"/>
          <w:szCs w:val="28"/>
        </w:rPr>
        <w:lastRenderedPageBreak/>
        <w:t>эффективности реализации Программ;</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3)</w:t>
      </w:r>
      <w:r w:rsidRPr="0074664C">
        <w:rPr>
          <w:rFonts w:ascii="Times New Roman" w:hAnsi="Times New Roman" w:cs="Times New Roman"/>
          <w:sz w:val="28"/>
          <w:szCs w:val="28"/>
        </w:rPr>
        <w:tab/>
        <w:t>необходимостью выполнения условий предоставления межбюджетных трансфертов из других бюджетов бюджетной системы Российской Федерации в местный бюджет;</w:t>
      </w:r>
    </w:p>
    <w:p w:rsidR="00CA19F2" w:rsidRPr="0074664C" w:rsidRDefault="00CA19F2" w:rsidP="00CA19F2">
      <w:pPr>
        <w:pStyle w:val="ConsPlusNormal"/>
        <w:ind w:firstLine="709"/>
        <w:jc w:val="both"/>
        <w:rPr>
          <w:rFonts w:ascii="Times New Roman" w:hAnsi="Times New Roman" w:cs="Times New Roman"/>
          <w:sz w:val="28"/>
          <w:szCs w:val="28"/>
        </w:rPr>
      </w:pPr>
      <w:bookmarkStart w:id="15" w:name="P196"/>
      <w:bookmarkEnd w:id="15"/>
      <w:r w:rsidRPr="0074664C">
        <w:rPr>
          <w:rFonts w:ascii="Times New Roman" w:hAnsi="Times New Roman" w:cs="Times New Roman"/>
          <w:sz w:val="28"/>
          <w:szCs w:val="28"/>
        </w:rPr>
        <w:t>4)</w:t>
      </w:r>
      <w:r w:rsidRPr="0074664C">
        <w:rPr>
          <w:rFonts w:ascii="Times New Roman" w:hAnsi="Times New Roman" w:cs="Times New Roman"/>
          <w:sz w:val="28"/>
          <w:szCs w:val="28"/>
        </w:rPr>
        <w:tab/>
        <w:t>включением в Программу новых подпрограмм, основных мероприятий подпрограмм Программы, муниципальных проектов и (или) ведомственных проектов;</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5)</w:t>
      </w:r>
      <w:r w:rsidRPr="0074664C">
        <w:t xml:space="preserve"> </w:t>
      </w:r>
      <w:r w:rsidRPr="0074664C">
        <w:rPr>
          <w:rFonts w:ascii="Times New Roman" w:hAnsi="Times New Roman" w:cs="Times New Roman"/>
          <w:sz w:val="28"/>
          <w:szCs w:val="28"/>
        </w:rPr>
        <w:t>включением в Программу показателей решения задач подпрограммы Программы и (или) объемов и источников финансового обеспечения реализации основных мероприятий подпрограммы Программы, соответствующих основным показателям, результатам и объемам финансового обеспечения реализации муниципальных проектов и (или) ведомственных проектов, отраженных в виде основных мероприятий подпрограммы Программы и паспорта которых утверждены в порядке, предусмотренном Порядком инициирования, подготовки и реализации муниципальных проектов Благодарненского муниципального округа Ставропольского края, утвержденным постановлением администрации Благодарненского муниципального округа Ставропольского края, и уточнением таких показателей и (или) объемов и источников финансового обеспечения реализации основных мероприятий подпрограммы Программы по результатам внесения изменений в муниципальные проекты, и (или) ведомственные проекты.</w:t>
      </w:r>
    </w:p>
    <w:p w:rsidR="00CA19F2" w:rsidRPr="0074664C" w:rsidRDefault="00CA19F2" w:rsidP="00CA19F2">
      <w:pPr>
        <w:pStyle w:val="ConsPlusNonformat"/>
        <w:ind w:firstLine="709"/>
        <w:jc w:val="both"/>
        <w:rPr>
          <w:rFonts w:ascii="Times New Roman" w:hAnsi="Times New Roman" w:cs="Times New Roman"/>
          <w:sz w:val="28"/>
          <w:szCs w:val="28"/>
        </w:rPr>
      </w:pPr>
      <w:bookmarkStart w:id="16" w:name="P199"/>
      <w:bookmarkEnd w:id="16"/>
      <w:r w:rsidRPr="0074664C">
        <w:rPr>
          <w:rFonts w:ascii="Times New Roman" w:hAnsi="Times New Roman" w:cs="Times New Roman"/>
          <w:sz w:val="28"/>
          <w:szCs w:val="28"/>
        </w:rPr>
        <w:t>35.</w:t>
      </w:r>
      <w:r w:rsidRPr="0074664C">
        <w:rPr>
          <w:rFonts w:ascii="Times New Roman" w:hAnsi="Times New Roman" w:cs="Times New Roman"/>
          <w:sz w:val="28"/>
          <w:szCs w:val="28"/>
        </w:rPr>
        <w:tab/>
        <w:t>Внесение изменений в Программу по основанию, указанному в подпункте «1» пункта 34 настоящего Порядка, осуществляется с соблюдением требований для разработки Программ, установленных пунктом 14, абзацем первым пункта 15, пунктами 16, 17 (за исключением случаев приведения Программы, предлагаемой к реализации начиная с очередного финансового года, в соответствие с решением Совета депутатов Благодарненского муниципального округа Ставропольского края о местном бюджете на очередной финансовый год и плановый период) настоящего Порядка.</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Данные изменения, вносимые в Программу, утверждаются в течение                    2 месяцев со дня вступления в силу решения Совета депутатов Благодарненского муниципального округа Ставропольского края о местном бюджете на очередной финансовый год и плановый период.</w:t>
      </w:r>
    </w:p>
    <w:p w:rsidR="00CA19F2" w:rsidRPr="0074664C" w:rsidRDefault="00CA19F2" w:rsidP="00CA19F2">
      <w:pPr>
        <w:pStyle w:val="ConsPlusNonformat"/>
        <w:ind w:firstLine="709"/>
        <w:jc w:val="both"/>
        <w:rPr>
          <w:rFonts w:ascii="Times New Roman" w:hAnsi="Times New Roman" w:cs="Times New Roman"/>
          <w:sz w:val="28"/>
          <w:szCs w:val="28"/>
        </w:rPr>
      </w:pPr>
      <w:r w:rsidRPr="0074664C">
        <w:rPr>
          <w:rFonts w:ascii="Times New Roman" w:hAnsi="Times New Roman" w:cs="Times New Roman"/>
          <w:sz w:val="28"/>
          <w:szCs w:val="28"/>
        </w:rPr>
        <w:t>Внесение изменений в Программу по основаниям, указанным в подпунктах «2» - «4» пункта 34 настоящего Порядка, осуществляется с соблюдением требований для разработки Программ, установленных пунктом 14, абзацем первым пункта 15 и пунктами 16, 17, 20 и 21 настоящего Порядка.</w:t>
      </w:r>
    </w:p>
    <w:p w:rsidR="00CA19F2" w:rsidRDefault="00CA19F2" w:rsidP="00CA19F2">
      <w:pPr>
        <w:autoSpaceDE w:val="0"/>
        <w:autoSpaceDN w:val="0"/>
        <w:adjustRightInd w:val="0"/>
        <w:spacing w:after="0" w:line="240" w:lineRule="auto"/>
        <w:ind w:firstLine="709"/>
        <w:jc w:val="both"/>
        <w:rPr>
          <w:rFonts w:ascii="Times New Roman" w:hAnsi="Times New Roman" w:cs="Times New Roman"/>
          <w:sz w:val="28"/>
          <w:szCs w:val="28"/>
        </w:rPr>
      </w:pPr>
      <w:r w:rsidRPr="0074664C">
        <w:rPr>
          <w:rFonts w:ascii="Times New Roman" w:hAnsi="Times New Roman" w:cs="Times New Roman"/>
          <w:sz w:val="28"/>
          <w:szCs w:val="28"/>
        </w:rPr>
        <w:t>Изменения, вносимые в Программу по основаниям, указанным в подпунктах «2» - «4» пункта 34 настоящего Порядка утверждаются в течение 2 месяцев со дня возникновения такого основания.</w:t>
      </w:r>
    </w:p>
    <w:p w:rsidR="0074664C" w:rsidRPr="0074664C" w:rsidRDefault="0074664C" w:rsidP="00CA19F2">
      <w:pPr>
        <w:autoSpaceDE w:val="0"/>
        <w:autoSpaceDN w:val="0"/>
        <w:adjustRightInd w:val="0"/>
        <w:spacing w:after="0" w:line="240" w:lineRule="auto"/>
        <w:ind w:firstLine="709"/>
        <w:jc w:val="both"/>
        <w:rPr>
          <w:rFonts w:ascii="Times New Roman" w:hAnsi="Times New Roman" w:cs="Times New Roman"/>
          <w:sz w:val="28"/>
          <w:szCs w:val="28"/>
        </w:rPr>
      </w:pP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lastRenderedPageBreak/>
        <w:t>Проект изменений, вносимых в Программу, по основаниям, указанным в пункте 34 настоящего Порядка, в контрольно-счетный орган для проведения финансово-экономической экспертизы не направляется.</w:t>
      </w:r>
    </w:p>
    <w:p w:rsidR="00CA19F2" w:rsidRPr="0074664C" w:rsidRDefault="00CA19F2" w:rsidP="00CA19F2">
      <w:pPr>
        <w:autoSpaceDE w:val="0"/>
        <w:autoSpaceDN w:val="0"/>
        <w:adjustRightInd w:val="0"/>
        <w:spacing w:after="0" w:line="240" w:lineRule="auto"/>
        <w:ind w:firstLine="540"/>
        <w:jc w:val="both"/>
        <w:rPr>
          <w:rFonts w:ascii="Times New Roman" w:hAnsi="Times New Roman" w:cs="Times New Roman"/>
          <w:sz w:val="28"/>
          <w:szCs w:val="28"/>
        </w:rPr>
      </w:pPr>
      <w:r w:rsidRPr="0074664C">
        <w:rPr>
          <w:rFonts w:ascii="Times New Roman" w:hAnsi="Times New Roman" w:cs="Times New Roman"/>
          <w:sz w:val="28"/>
          <w:szCs w:val="28"/>
        </w:rPr>
        <w:t xml:space="preserve">В случае включения в Программу новых основных мероприятий подпрограммы Программы, индикаторов достижения целей Программы или показателей решения задач подпрограмм Программы при внесении изменений в Программу по основаниям, указанным в </w:t>
      </w:r>
      <w:hyperlink r:id="rId8" w:history="1">
        <w:r w:rsidRPr="0074664C">
          <w:rPr>
            <w:rFonts w:ascii="Times New Roman" w:hAnsi="Times New Roman" w:cs="Times New Roman"/>
            <w:sz w:val="28"/>
            <w:szCs w:val="28"/>
          </w:rPr>
          <w:t>пункте 3</w:t>
        </w:r>
      </w:hyperlink>
      <w:r w:rsidRPr="0074664C">
        <w:rPr>
          <w:rFonts w:ascii="Times New Roman" w:hAnsi="Times New Roman" w:cs="Times New Roman"/>
          <w:sz w:val="28"/>
          <w:szCs w:val="28"/>
        </w:rPr>
        <w:t xml:space="preserve">4 настоящего Порядка, в экономический отдел и финансовое управление вместе с проектом изменений, вносимых в Программу, направляются актуализированные документы, указанные в </w:t>
      </w:r>
      <w:hyperlink r:id="rId9" w:history="1">
        <w:r w:rsidRPr="0074664C">
          <w:rPr>
            <w:rFonts w:ascii="Times New Roman" w:hAnsi="Times New Roman" w:cs="Times New Roman"/>
            <w:sz w:val="28"/>
            <w:szCs w:val="28"/>
          </w:rPr>
          <w:t>пункте 1</w:t>
        </w:r>
      </w:hyperlink>
      <w:r w:rsidRPr="0074664C">
        <w:rPr>
          <w:rFonts w:ascii="Times New Roman" w:hAnsi="Times New Roman" w:cs="Times New Roman"/>
          <w:sz w:val="28"/>
          <w:szCs w:val="28"/>
        </w:rPr>
        <w:t>8 настоящего Порядка.</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36.</w:t>
      </w:r>
      <w:r w:rsidRPr="0074664C">
        <w:rPr>
          <w:rFonts w:ascii="Times New Roman" w:hAnsi="Times New Roman" w:cs="Times New Roman"/>
          <w:sz w:val="28"/>
          <w:szCs w:val="28"/>
        </w:rPr>
        <w:tab/>
        <w:t xml:space="preserve">В целях контроля за ходом реализации Программ отдел экономического развития ежеквартально осуществляет мониторинг хода реализации Программ ответственными исполнителями Программы и соисполнителями Программы (участниками Программы), порядок </w:t>
      </w:r>
      <w:proofErr w:type="gramStart"/>
      <w:r w:rsidRPr="0074664C">
        <w:rPr>
          <w:rFonts w:ascii="Times New Roman" w:hAnsi="Times New Roman" w:cs="Times New Roman"/>
          <w:sz w:val="28"/>
          <w:szCs w:val="28"/>
        </w:rPr>
        <w:t>проведения</w:t>
      </w:r>
      <w:proofErr w:type="gramEnd"/>
      <w:r w:rsidRPr="0074664C">
        <w:rPr>
          <w:rFonts w:ascii="Times New Roman" w:hAnsi="Times New Roman" w:cs="Times New Roman"/>
          <w:sz w:val="28"/>
          <w:szCs w:val="28"/>
        </w:rPr>
        <w:t xml:space="preserve"> которого определяется методическими указаниями (далее - мониторинг хода реализации Программы).</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Ответственный исполнитель Программы ежеквартально (за исключением IV квартала), в срок до 15-го числа месяца, следующего за отчетным кварталом, представляет в отдел экономического развития информацию, необходимую для проведения мониторинга хода реализации Программы.</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Соисполнители Программы представляют в установленный срок ответственному исполнителю необходимую информацию для подготовки ответов на запросы отдела экономического развития и финансового управления, а также ежеквартально (за исключением IV квартала), в срок до 15-го числа месяца, следующего за отчетным кварталом, информацию, необходимую для проведения мониторинга хода реализации Программы.</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37.</w:t>
      </w:r>
      <w:r w:rsidRPr="0074664C">
        <w:rPr>
          <w:rFonts w:ascii="Times New Roman" w:hAnsi="Times New Roman" w:cs="Times New Roman"/>
          <w:sz w:val="28"/>
          <w:szCs w:val="28"/>
        </w:rPr>
        <w:tab/>
        <w:t>Финансовое управление ежеквартально в срок до 20-го числа месяца, следующего за отчетным кварталом (за исключением IV квартала), представляет в отдел экономического развития информацию, необходимую для проведения мониторинга хода реализации Программы в части финансового обеспечения реализации Программ, по форме, определяемой методическими указаниями.</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38.</w:t>
      </w:r>
      <w:r w:rsidRPr="0074664C">
        <w:rPr>
          <w:rFonts w:ascii="Times New Roman" w:hAnsi="Times New Roman" w:cs="Times New Roman"/>
          <w:sz w:val="28"/>
          <w:szCs w:val="28"/>
        </w:rPr>
        <w:tab/>
        <w:t>Результаты мониторинга хода реализации Программ отдел экономического развития направляет Главе Благодарненского муниципального округа Ставропольского края и в финансовое управление до 15-го числа второго месяца, следующего за отчетным кварталом.</w:t>
      </w:r>
    </w:p>
    <w:p w:rsidR="00CA19F2"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39.</w:t>
      </w:r>
      <w:r w:rsidRPr="0074664C">
        <w:rPr>
          <w:rFonts w:ascii="Times New Roman" w:hAnsi="Times New Roman" w:cs="Times New Roman"/>
          <w:sz w:val="28"/>
          <w:szCs w:val="28"/>
        </w:rPr>
        <w:tab/>
        <w:t>Годовой отчет о ходе реализации Программы (далее - годовой отчет) в соответствии с методическими указаниями подготавливается ответственным исполнителем Программы совместно с соисполнителями Программы (участниками Программы) до 01 марта года, следующего за отчетным, и направляется в отдел экономического развития и финансовое управление.</w:t>
      </w:r>
    </w:p>
    <w:p w:rsidR="0074664C" w:rsidRPr="0074664C" w:rsidRDefault="0074664C" w:rsidP="00CA19F2">
      <w:pPr>
        <w:pStyle w:val="ConsPlusNormal"/>
        <w:ind w:firstLine="709"/>
        <w:jc w:val="both"/>
        <w:rPr>
          <w:rFonts w:ascii="Times New Roman" w:hAnsi="Times New Roman" w:cs="Times New Roman"/>
          <w:sz w:val="28"/>
          <w:szCs w:val="28"/>
        </w:rPr>
      </w:pP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lastRenderedPageBreak/>
        <w:t>40.</w:t>
      </w:r>
      <w:r w:rsidRPr="0074664C">
        <w:rPr>
          <w:rFonts w:ascii="Times New Roman" w:hAnsi="Times New Roman" w:cs="Times New Roman"/>
          <w:sz w:val="28"/>
          <w:szCs w:val="28"/>
        </w:rPr>
        <w:tab/>
        <w:t>Годовой отчет должен содержать:</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1)</w:t>
      </w:r>
      <w:r w:rsidRPr="0074664C">
        <w:rPr>
          <w:rFonts w:ascii="Times New Roman" w:hAnsi="Times New Roman" w:cs="Times New Roman"/>
          <w:sz w:val="28"/>
          <w:szCs w:val="28"/>
        </w:rPr>
        <w:tab/>
        <w:t>результаты, достигнутые за отчетный период реализации Программы;</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2)</w:t>
      </w:r>
      <w:r w:rsidRPr="0074664C">
        <w:rPr>
          <w:rFonts w:ascii="Times New Roman" w:hAnsi="Times New Roman" w:cs="Times New Roman"/>
          <w:sz w:val="28"/>
          <w:szCs w:val="28"/>
        </w:rPr>
        <w:tab/>
        <w:t>перечень основных мероприятий подпрограмм Программы и контрольных событий основных мероприятий подпрограмм Программы, выполненных и не выполненных в установленные сроки (с указанием причин такого невыполнения);</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3)</w:t>
      </w:r>
      <w:r w:rsidRPr="0074664C">
        <w:rPr>
          <w:rFonts w:ascii="Times New Roman" w:hAnsi="Times New Roman" w:cs="Times New Roman"/>
          <w:sz w:val="28"/>
          <w:szCs w:val="28"/>
        </w:rPr>
        <w:tab/>
        <w:t>анализ рисков, повлиявших на ход реализации Программы;</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4)</w:t>
      </w:r>
      <w:r w:rsidRPr="0074664C">
        <w:rPr>
          <w:rFonts w:ascii="Times New Roman" w:hAnsi="Times New Roman" w:cs="Times New Roman"/>
          <w:sz w:val="28"/>
          <w:szCs w:val="28"/>
        </w:rPr>
        <w:tab/>
        <w:t>сведения об использовании бюджетных ассигнований местного бюджета и иных средств на выполнение основных мероприятий подпрограмм Программы;</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5)</w:t>
      </w:r>
      <w:r w:rsidRPr="0074664C">
        <w:rPr>
          <w:rFonts w:ascii="Times New Roman" w:hAnsi="Times New Roman" w:cs="Times New Roman"/>
          <w:sz w:val="28"/>
          <w:szCs w:val="28"/>
        </w:rPr>
        <w:tab/>
        <w:t>иную информацию, предусмотренную методическими указаниями.</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41.</w:t>
      </w:r>
      <w:r w:rsidRPr="0074664C">
        <w:rPr>
          <w:rFonts w:ascii="Times New Roman" w:hAnsi="Times New Roman" w:cs="Times New Roman"/>
          <w:sz w:val="28"/>
          <w:szCs w:val="28"/>
        </w:rPr>
        <w:tab/>
        <w:t>При необходимости в соответствии с поручениями Главы Благодарненского муниципального округа Ставропольского края ответственные исполнители Программ готовят информацию о ходе реализации Программ в течение текущего года, которая заслушивается на заседании администрации Благодарненского муниципального округа Ставропольского края.</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42.</w:t>
      </w:r>
      <w:r w:rsidRPr="0074664C">
        <w:rPr>
          <w:rFonts w:ascii="Times New Roman" w:hAnsi="Times New Roman" w:cs="Times New Roman"/>
          <w:sz w:val="28"/>
          <w:szCs w:val="28"/>
        </w:rPr>
        <w:tab/>
        <w:t>Финансовое управление в срок до 25 февраля года, следующего за отчетным, представляют в отдел экономического развития информацию о кассовых расходах местного бюджета на реализацию Программ.</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43.</w:t>
      </w:r>
      <w:r w:rsidRPr="0074664C">
        <w:rPr>
          <w:rFonts w:ascii="Times New Roman" w:hAnsi="Times New Roman" w:cs="Times New Roman"/>
          <w:sz w:val="28"/>
          <w:szCs w:val="28"/>
        </w:rPr>
        <w:tab/>
        <w:t>Ответственный исполнитель Программы представляет по запросу отдела экономического развития и финансового управления дополнительную (уточненную) информацию о ходе реализации Программы.</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44. Финансовое управление ежегодно, в срок до 15 апреля года, следующего за отчетным, проводит оценку эффективности реализации Программ в соответствии с методикой оценки эффективности реализации программ, утверждаемой администрацией Благодарненского муниципального округа Ставропольского края (далее – оценка эффективности реализации Программ), и направляет результаты оценки эффективности реализации Программ Главе Благодарненского муниципального округа Ставропольского края, в отдел экономического развития и ответственным исполнителям Программ.</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45.</w:t>
      </w:r>
      <w:r w:rsidRPr="0074664C">
        <w:rPr>
          <w:rFonts w:ascii="Times New Roman" w:hAnsi="Times New Roman" w:cs="Times New Roman"/>
          <w:sz w:val="28"/>
          <w:szCs w:val="28"/>
        </w:rPr>
        <w:tab/>
        <w:t>Оценка эффективности реализации Программы основывается на сопоставлении достигнутых результатов реализации Программы с расходами, направленными на ее реализацию, и проводится по следующим критериям:</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1)</w:t>
      </w:r>
      <w:r w:rsidRPr="0074664C">
        <w:rPr>
          <w:rFonts w:ascii="Times New Roman" w:hAnsi="Times New Roman" w:cs="Times New Roman"/>
          <w:sz w:val="28"/>
          <w:szCs w:val="28"/>
        </w:rPr>
        <w:tab/>
        <w:t>степень достижения целей Программы (решения задач подпрограмм Программы) с учетом весовых коэффициентов;</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2)</w:t>
      </w:r>
      <w:r w:rsidRPr="0074664C">
        <w:rPr>
          <w:rFonts w:ascii="Times New Roman" w:hAnsi="Times New Roman" w:cs="Times New Roman"/>
          <w:sz w:val="28"/>
          <w:szCs w:val="28"/>
        </w:rPr>
        <w:tab/>
        <w:t xml:space="preserve">степень соответствия кассовых расходов местного бюджета на реализацию Программы, фактических объемов налоговых расходов Благодарненского муниципального округа Ставропольского края, фактических расходов участников Программы и фактических расходов за счет других источников финансового обеспечения Программы их </w:t>
      </w:r>
      <w:r w:rsidRPr="0074664C">
        <w:rPr>
          <w:rFonts w:ascii="Times New Roman" w:hAnsi="Times New Roman" w:cs="Times New Roman"/>
          <w:sz w:val="28"/>
          <w:szCs w:val="28"/>
        </w:rPr>
        <w:lastRenderedPageBreak/>
        <w:t>запланированному уровню;</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3)</w:t>
      </w:r>
      <w:r w:rsidRPr="0074664C">
        <w:rPr>
          <w:rFonts w:ascii="Times New Roman" w:hAnsi="Times New Roman" w:cs="Times New Roman"/>
          <w:sz w:val="28"/>
          <w:szCs w:val="28"/>
        </w:rPr>
        <w:tab/>
        <w:t>степень выполнения контрольных событий основных мероприятий подпрограмм Программы, определяющая качество управления Программой.</w:t>
      </w:r>
    </w:p>
    <w:p w:rsidR="00CA19F2" w:rsidRPr="0074664C" w:rsidRDefault="00CA19F2" w:rsidP="00CA19F2">
      <w:pPr>
        <w:pStyle w:val="ConsPlusNonformat"/>
        <w:ind w:firstLine="709"/>
        <w:jc w:val="both"/>
        <w:rPr>
          <w:rFonts w:ascii="Times New Roman" w:hAnsi="Times New Roman" w:cs="Times New Roman"/>
          <w:sz w:val="28"/>
          <w:szCs w:val="28"/>
        </w:rPr>
      </w:pPr>
      <w:r w:rsidRPr="0074664C">
        <w:rPr>
          <w:rFonts w:ascii="Times New Roman" w:hAnsi="Times New Roman" w:cs="Times New Roman"/>
          <w:sz w:val="28"/>
          <w:szCs w:val="28"/>
        </w:rPr>
        <w:t>46.</w:t>
      </w:r>
      <w:r w:rsidRPr="0074664C">
        <w:rPr>
          <w:rFonts w:ascii="Times New Roman" w:hAnsi="Times New Roman" w:cs="Times New Roman"/>
          <w:sz w:val="28"/>
          <w:szCs w:val="28"/>
        </w:rPr>
        <w:tab/>
        <w:t>На основании годовых отчетов и результатов оценки эффективности реализации Программ отдел экономического развития ежегодно осуществляет подготовку сводного годового доклада о ходе реализации и об оценке эффективности Программ (далее - сводный годовой доклад), который должен содержать:</w:t>
      </w:r>
    </w:p>
    <w:p w:rsidR="00CA19F2" w:rsidRPr="0074664C" w:rsidRDefault="00CA19F2" w:rsidP="00CA19F2">
      <w:pPr>
        <w:pStyle w:val="ConsPlusNonformat"/>
        <w:ind w:firstLine="709"/>
        <w:jc w:val="both"/>
        <w:rPr>
          <w:rFonts w:ascii="Times New Roman" w:hAnsi="Times New Roman" w:cs="Times New Roman"/>
          <w:sz w:val="28"/>
          <w:szCs w:val="28"/>
        </w:rPr>
      </w:pPr>
      <w:r w:rsidRPr="0074664C">
        <w:rPr>
          <w:rFonts w:ascii="Times New Roman" w:hAnsi="Times New Roman" w:cs="Times New Roman"/>
          <w:sz w:val="28"/>
          <w:szCs w:val="28"/>
        </w:rPr>
        <w:t>1)</w:t>
      </w:r>
      <w:r w:rsidRPr="0074664C">
        <w:rPr>
          <w:rFonts w:ascii="Times New Roman" w:hAnsi="Times New Roman" w:cs="Times New Roman"/>
          <w:sz w:val="28"/>
          <w:szCs w:val="28"/>
        </w:rPr>
        <w:tab/>
        <w:t>основные результаты реализации Программ за отчетный год;</w:t>
      </w:r>
    </w:p>
    <w:p w:rsidR="00CA19F2" w:rsidRPr="0074664C" w:rsidRDefault="00CA19F2" w:rsidP="00CA19F2">
      <w:pPr>
        <w:pStyle w:val="ConsPlusNonformat"/>
        <w:ind w:firstLine="709"/>
        <w:jc w:val="both"/>
        <w:rPr>
          <w:rFonts w:ascii="Times New Roman" w:hAnsi="Times New Roman" w:cs="Times New Roman"/>
          <w:sz w:val="28"/>
          <w:szCs w:val="28"/>
        </w:rPr>
      </w:pPr>
      <w:r w:rsidRPr="0074664C">
        <w:rPr>
          <w:rFonts w:ascii="Times New Roman" w:hAnsi="Times New Roman" w:cs="Times New Roman"/>
          <w:sz w:val="28"/>
          <w:szCs w:val="28"/>
        </w:rPr>
        <w:t>2)</w:t>
      </w:r>
      <w:r w:rsidRPr="0074664C">
        <w:rPr>
          <w:rFonts w:ascii="Times New Roman" w:hAnsi="Times New Roman" w:cs="Times New Roman"/>
          <w:sz w:val="28"/>
          <w:szCs w:val="28"/>
        </w:rPr>
        <w:tab/>
        <w:t>результаты реализации основных мероприятий подпрограмм Программ, муниципальных проектов и ведомственных проектов;</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3)</w:t>
      </w:r>
      <w:r w:rsidRPr="0074664C">
        <w:rPr>
          <w:rFonts w:ascii="Times New Roman" w:hAnsi="Times New Roman" w:cs="Times New Roman"/>
          <w:sz w:val="28"/>
          <w:szCs w:val="28"/>
        </w:rPr>
        <w:tab/>
        <w:t>сведения о степени соответствия запланированных и достигнутых значений индикаторов достижения целей Программ и показателей решения задач подпрограмм Программ за отчетный год;</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4)</w:t>
      </w:r>
      <w:r w:rsidRPr="0074664C">
        <w:rPr>
          <w:rFonts w:ascii="Times New Roman" w:hAnsi="Times New Roman" w:cs="Times New Roman"/>
          <w:sz w:val="28"/>
          <w:szCs w:val="28"/>
        </w:rPr>
        <w:tab/>
        <w:t>сведения о степени соответствия кассовых расходов местного бюджета на реализацию Программ, фактических объемов налоговых расходов Благодарненского муниципального округа Ставропольского края, фактических расходов участников Программы и фактических расходов за счет других источников финансового обеспечения Программы их запланированному уровню;</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5)</w:t>
      </w:r>
      <w:r w:rsidRPr="0074664C">
        <w:rPr>
          <w:rFonts w:ascii="Times New Roman" w:hAnsi="Times New Roman" w:cs="Times New Roman"/>
          <w:sz w:val="28"/>
          <w:szCs w:val="28"/>
        </w:rPr>
        <w:tab/>
        <w:t>оценку деятельности ответственных исполнителей Программ в части, касающейся хода реализации соответствующих Программ;</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6)</w:t>
      </w:r>
      <w:r w:rsidRPr="0074664C">
        <w:rPr>
          <w:rFonts w:ascii="Times New Roman" w:hAnsi="Times New Roman" w:cs="Times New Roman"/>
          <w:sz w:val="28"/>
          <w:szCs w:val="28"/>
        </w:rPr>
        <w:tab/>
        <w:t>оценку эффективности реализации Программ;</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7)</w:t>
      </w:r>
      <w:r w:rsidRPr="0074664C">
        <w:rPr>
          <w:rFonts w:ascii="Times New Roman" w:hAnsi="Times New Roman" w:cs="Times New Roman"/>
          <w:sz w:val="28"/>
          <w:szCs w:val="28"/>
        </w:rPr>
        <w:tab/>
        <w:t>предложения об изменении форм и методов управления ходом реализации Программ, о сокращении (увеличении) финансового обеспечения Программ и (или) досрочном прекращении выполнения отдельных основных мероприятий подпрограмм Программ или Программ в целом начиная с очередного финансового года, а также о начале реализации новых основных мероприятий подпрограмм Программ, корректировке индикаторов достижения целей Программ (показателей решения задач подпрограмм Программ) с учетом основных направлений стратегического развития Российской Федерации, Ставропольского края и Благодарненского муниципального округа Ставропольского края приоритизации целей Программы (при необходимости);</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8)</w:t>
      </w:r>
      <w:r w:rsidRPr="0074664C">
        <w:rPr>
          <w:rFonts w:ascii="Times New Roman" w:hAnsi="Times New Roman" w:cs="Times New Roman"/>
          <w:sz w:val="28"/>
          <w:szCs w:val="28"/>
        </w:rPr>
        <w:tab/>
        <w:t>предложения о применении мер ответственности к должностным лицам, определенных ответственным исполнителем Программы или соисполнителем Программы (при наличии непосредственной зависимости неэффективной реализации Программы от недобросовестного выполнения должностных обязанностей должностных лиц, определенных ответственным исполнителем Программы или соисполнителем Программы).</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47.</w:t>
      </w:r>
      <w:r w:rsidRPr="0074664C">
        <w:rPr>
          <w:rFonts w:ascii="Times New Roman" w:hAnsi="Times New Roman" w:cs="Times New Roman"/>
          <w:sz w:val="28"/>
          <w:szCs w:val="28"/>
        </w:rPr>
        <w:tab/>
        <w:t>Годовой отчет исполнителя Программы и сводный годовой доклад подлежит размещению на официальном сайте администрации Благодарненского муниципального округа Ставропольского края в информационно-телекоммуникационной сети «Интернет».</w:t>
      </w:r>
    </w:p>
    <w:p w:rsidR="00CA19F2" w:rsidRPr="0074664C" w:rsidRDefault="00CA19F2" w:rsidP="00CA19F2">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lastRenderedPageBreak/>
        <w:t>48.</w:t>
      </w:r>
      <w:r w:rsidRPr="0074664C">
        <w:rPr>
          <w:rFonts w:ascii="Times New Roman" w:hAnsi="Times New Roman" w:cs="Times New Roman"/>
          <w:sz w:val="28"/>
          <w:szCs w:val="28"/>
        </w:rPr>
        <w:tab/>
        <w:t>Результаты мониторинга хода реализации Программ включаются в ежегодный отчет Главы Благодарненского муниципального округа Ставропольского края о результатах деятельности администрации Благодарненского муниципального округа Ставропольского края.</w:t>
      </w:r>
    </w:p>
    <w:p w:rsidR="00CA19F2" w:rsidRPr="0074664C" w:rsidRDefault="00CA19F2" w:rsidP="00CA19F2">
      <w:pPr>
        <w:spacing w:after="0" w:line="240" w:lineRule="auto"/>
        <w:jc w:val="both"/>
        <w:rPr>
          <w:rFonts w:ascii="Times New Roman" w:hAnsi="Times New Roman" w:cs="Times New Roman"/>
          <w:sz w:val="28"/>
          <w:szCs w:val="28"/>
        </w:rPr>
      </w:pPr>
    </w:p>
    <w:p w:rsidR="00CA19F2" w:rsidRDefault="00CA19F2" w:rsidP="00CA19F2">
      <w:pPr>
        <w:spacing w:after="0" w:line="240" w:lineRule="auto"/>
        <w:jc w:val="both"/>
        <w:rPr>
          <w:rFonts w:ascii="Times New Roman" w:hAnsi="Times New Roman" w:cs="Times New Roman"/>
          <w:sz w:val="28"/>
          <w:szCs w:val="28"/>
        </w:rPr>
      </w:pPr>
    </w:p>
    <w:p w:rsidR="0074664C" w:rsidRDefault="0074664C" w:rsidP="00CA19F2">
      <w:pPr>
        <w:spacing w:after="0" w:line="240" w:lineRule="auto"/>
        <w:jc w:val="both"/>
        <w:rPr>
          <w:rFonts w:ascii="Times New Roman" w:hAnsi="Times New Roman" w:cs="Times New Roman"/>
          <w:sz w:val="28"/>
          <w:szCs w:val="28"/>
        </w:rPr>
      </w:pPr>
    </w:p>
    <w:p w:rsidR="0074664C" w:rsidRPr="0074664C" w:rsidRDefault="0074664C" w:rsidP="00CA19F2">
      <w:pPr>
        <w:spacing w:after="0" w:line="240" w:lineRule="auto"/>
        <w:jc w:val="both"/>
        <w:rPr>
          <w:rFonts w:ascii="Times New Roman" w:hAnsi="Times New Roman" w:cs="Times New Roman"/>
          <w:sz w:val="28"/>
          <w:szCs w:val="28"/>
        </w:rPr>
      </w:pPr>
    </w:p>
    <w:p w:rsidR="00CA19F2" w:rsidRPr="0074664C" w:rsidRDefault="00CA19F2" w:rsidP="00CA19F2">
      <w:pPr>
        <w:spacing w:after="0" w:line="240" w:lineRule="auto"/>
        <w:jc w:val="both"/>
        <w:rPr>
          <w:rFonts w:ascii="Times New Roman" w:hAnsi="Times New Roman" w:cs="Times New Roman"/>
          <w:sz w:val="28"/>
          <w:szCs w:val="28"/>
        </w:rPr>
      </w:pPr>
    </w:p>
    <w:p w:rsidR="00CA19F2" w:rsidRPr="0074664C" w:rsidRDefault="00CA19F2" w:rsidP="00CA19F2">
      <w:pPr>
        <w:spacing w:after="0" w:line="240" w:lineRule="exact"/>
        <w:jc w:val="both"/>
        <w:rPr>
          <w:rFonts w:ascii="Times New Roman" w:hAnsi="Times New Roman" w:cs="Times New Roman"/>
          <w:sz w:val="28"/>
          <w:szCs w:val="28"/>
        </w:rPr>
      </w:pPr>
      <w:r w:rsidRPr="0074664C">
        <w:rPr>
          <w:rFonts w:ascii="Times New Roman" w:hAnsi="Times New Roman" w:cs="Times New Roman"/>
          <w:sz w:val="28"/>
          <w:szCs w:val="28"/>
        </w:rPr>
        <w:t xml:space="preserve">Первый заместитель главы администрации </w:t>
      </w:r>
    </w:p>
    <w:p w:rsidR="00CA19F2" w:rsidRPr="0074664C" w:rsidRDefault="00CA19F2" w:rsidP="00CA19F2">
      <w:pPr>
        <w:spacing w:after="0" w:line="240" w:lineRule="exact"/>
        <w:jc w:val="both"/>
        <w:rPr>
          <w:rFonts w:ascii="Times New Roman" w:hAnsi="Times New Roman" w:cs="Times New Roman"/>
          <w:sz w:val="28"/>
          <w:szCs w:val="28"/>
        </w:rPr>
      </w:pPr>
      <w:r w:rsidRPr="0074664C">
        <w:rPr>
          <w:rFonts w:ascii="Times New Roman" w:hAnsi="Times New Roman" w:cs="Times New Roman"/>
          <w:sz w:val="28"/>
          <w:szCs w:val="28"/>
        </w:rPr>
        <w:t xml:space="preserve">Благодарненского муниципального округа </w:t>
      </w:r>
    </w:p>
    <w:p w:rsidR="00CA19F2" w:rsidRPr="0074664C" w:rsidRDefault="00CA19F2" w:rsidP="00CA19F2">
      <w:pPr>
        <w:spacing w:after="0" w:line="240" w:lineRule="exact"/>
        <w:jc w:val="both"/>
        <w:rPr>
          <w:rFonts w:ascii="Times New Roman" w:hAnsi="Times New Roman" w:cs="Times New Roman"/>
          <w:sz w:val="28"/>
          <w:szCs w:val="28"/>
        </w:rPr>
      </w:pPr>
      <w:r w:rsidRPr="0074664C">
        <w:rPr>
          <w:rFonts w:ascii="Times New Roman" w:hAnsi="Times New Roman" w:cs="Times New Roman"/>
          <w:sz w:val="28"/>
          <w:szCs w:val="28"/>
        </w:rPr>
        <w:t>Ставропольского края                                                                   Н.Д. Федюнина</w:t>
      </w:r>
    </w:p>
    <w:p w:rsidR="0059337D" w:rsidRPr="0074664C" w:rsidRDefault="0059337D" w:rsidP="0059337D">
      <w:pPr>
        <w:spacing w:after="0" w:line="240" w:lineRule="auto"/>
        <w:rPr>
          <w:rFonts w:ascii="Times New Roman" w:eastAsia="Times New Roman" w:hAnsi="Times New Roman" w:cs="Times New Roman"/>
          <w:sz w:val="24"/>
          <w:szCs w:val="24"/>
          <w:lang w:eastAsia="ru-RU"/>
        </w:rPr>
      </w:pPr>
    </w:p>
    <w:p w:rsidR="0059337D" w:rsidRPr="0074664C" w:rsidRDefault="0059337D" w:rsidP="0059337D">
      <w:pPr>
        <w:spacing w:after="0" w:line="240" w:lineRule="auto"/>
        <w:rPr>
          <w:rFonts w:ascii="Times New Roman" w:eastAsia="Times New Roman" w:hAnsi="Times New Roman" w:cs="Times New Roman"/>
          <w:sz w:val="24"/>
          <w:szCs w:val="24"/>
          <w:lang w:eastAsia="ru-RU"/>
        </w:rPr>
      </w:pPr>
    </w:p>
    <w:p w:rsidR="0059337D" w:rsidRPr="0074664C" w:rsidRDefault="0059337D" w:rsidP="0059337D">
      <w:pPr>
        <w:spacing w:after="0" w:line="240" w:lineRule="auto"/>
        <w:rPr>
          <w:rFonts w:ascii="Times New Roman" w:eastAsia="Times New Roman" w:hAnsi="Times New Roman" w:cs="Times New Roman"/>
          <w:sz w:val="24"/>
          <w:szCs w:val="24"/>
          <w:lang w:eastAsia="ru-RU"/>
        </w:rPr>
      </w:pPr>
    </w:p>
    <w:p w:rsidR="0059337D" w:rsidRPr="0074664C" w:rsidRDefault="0059337D" w:rsidP="0059337D">
      <w:pPr>
        <w:spacing w:after="0" w:line="240" w:lineRule="auto"/>
        <w:rPr>
          <w:rFonts w:ascii="Times New Roman" w:eastAsia="Times New Roman" w:hAnsi="Times New Roman" w:cs="Times New Roman"/>
          <w:sz w:val="24"/>
          <w:szCs w:val="24"/>
          <w:lang w:eastAsia="ru-RU"/>
        </w:rPr>
      </w:pPr>
    </w:p>
    <w:p w:rsidR="0059337D" w:rsidRPr="0074664C" w:rsidRDefault="0059337D" w:rsidP="0059337D">
      <w:pPr>
        <w:spacing w:after="0" w:line="240" w:lineRule="auto"/>
        <w:rPr>
          <w:rFonts w:ascii="Times New Roman" w:eastAsia="Times New Roman" w:hAnsi="Times New Roman" w:cs="Times New Roman"/>
          <w:sz w:val="24"/>
          <w:szCs w:val="24"/>
          <w:lang w:eastAsia="ru-RU"/>
        </w:rPr>
      </w:pPr>
    </w:p>
    <w:p w:rsidR="0059337D" w:rsidRPr="0074664C" w:rsidRDefault="0059337D" w:rsidP="0059337D">
      <w:pPr>
        <w:spacing w:after="0" w:line="240" w:lineRule="auto"/>
        <w:rPr>
          <w:rFonts w:ascii="Times New Roman" w:eastAsia="Times New Roman" w:hAnsi="Times New Roman" w:cs="Times New Roman"/>
          <w:sz w:val="24"/>
          <w:szCs w:val="24"/>
          <w:lang w:eastAsia="ru-RU"/>
        </w:rPr>
      </w:pPr>
    </w:p>
    <w:sectPr w:rsidR="0059337D" w:rsidRPr="0074664C" w:rsidSect="00580C96">
      <w:headerReference w:type="default" r:id="rId10"/>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879" w:rsidRDefault="00850879" w:rsidP="00505EBC">
      <w:pPr>
        <w:spacing w:after="0" w:line="240" w:lineRule="auto"/>
      </w:pPr>
      <w:r>
        <w:separator/>
      </w:r>
    </w:p>
  </w:endnote>
  <w:endnote w:type="continuationSeparator" w:id="0">
    <w:p w:rsidR="00850879" w:rsidRDefault="00850879" w:rsidP="00505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879" w:rsidRDefault="00850879" w:rsidP="00505EBC">
      <w:pPr>
        <w:spacing w:after="0" w:line="240" w:lineRule="auto"/>
      </w:pPr>
      <w:r>
        <w:separator/>
      </w:r>
    </w:p>
  </w:footnote>
  <w:footnote w:type="continuationSeparator" w:id="0">
    <w:p w:rsidR="00850879" w:rsidRDefault="00850879" w:rsidP="00505E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A49" w:rsidRDefault="00093A49">
    <w:pPr>
      <w:pStyle w:val="a6"/>
      <w:jc w:val="right"/>
    </w:pPr>
  </w:p>
  <w:p w:rsidR="00505EBC" w:rsidRDefault="00505EB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315"/>
    <w:rsid w:val="00016195"/>
    <w:rsid w:val="0001797A"/>
    <w:rsid w:val="000265EF"/>
    <w:rsid w:val="00032E7F"/>
    <w:rsid w:val="00093A49"/>
    <w:rsid w:val="000B1EBF"/>
    <w:rsid w:val="000D6390"/>
    <w:rsid w:val="000E24A0"/>
    <w:rsid w:val="000F4970"/>
    <w:rsid w:val="00106956"/>
    <w:rsid w:val="001166BE"/>
    <w:rsid w:val="00121E55"/>
    <w:rsid w:val="00140972"/>
    <w:rsid w:val="001470F5"/>
    <w:rsid w:val="00154CE1"/>
    <w:rsid w:val="00161025"/>
    <w:rsid w:val="001807FB"/>
    <w:rsid w:val="001B20AF"/>
    <w:rsid w:val="001C35AC"/>
    <w:rsid w:val="001E3266"/>
    <w:rsid w:val="001E489E"/>
    <w:rsid w:val="001F6AD6"/>
    <w:rsid w:val="001F7AAD"/>
    <w:rsid w:val="00206212"/>
    <w:rsid w:val="00226101"/>
    <w:rsid w:val="002427C0"/>
    <w:rsid w:val="002559DB"/>
    <w:rsid w:val="002577A3"/>
    <w:rsid w:val="00260717"/>
    <w:rsid w:val="00282762"/>
    <w:rsid w:val="00297BF3"/>
    <w:rsid w:val="00297C17"/>
    <w:rsid w:val="002A1BBC"/>
    <w:rsid w:val="002A7E25"/>
    <w:rsid w:val="002C375C"/>
    <w:rsid w:val="002C56B7"/>
    <w:rsid w:val="002C7173"/>
    <w:rsid w:val="002D5ECA"/>
    <w:rsid w:val="00355BBC"/>
    <w:rsid w:val="00366E9D"/>
    <w:rsid w:val="00371998"/>
    <w:rsid w:val="00383342"/>
    <w:rsid w:val="003872DC"/>
    <w:rsid w:val="003B0F46"/>
    <w:rsid w:val="00402120"/>
    <w:rsid w:val="00411B1C"/>
    <w:rsid w:val="00422BE8"/>
    <w:rsid w:val="00430D52"/>
    <w:rsid w:val="00451F94"/>
    <w:rsid w:val="004744B8"/>
    <w:rsid w:val="00485646"/>
    <w:rsid w:val="00491395"/>
    <w:rsid w:val="004A29D7"/>
    <w:rsid w:val="004C3798"/>
    <w:rsid w:val="004D3031"/>
    <w:rsid w:val="004D5832"/>
    <w:rsid w:val="004F71DD"/>
    <w:rsid w:val="005002CA"/>
    <w:rsid w:val="00502749"/>
    <w:rsid w:val="00505EBC"/>
    <w:rsid w:val="00536198"/>
    <w:rsid w:val="00552243"/>
    <w:rsid w:val="00580C96"/>
    <w:rsid w:val="0059337D"/>
    <w:rsid w:val="005D53D2"/>
    <w:rsid w:val="005E3A9A"/>
    <w:rsid w:val="0061743E"/>
    <w:rsid w:val="00621A51"/>
    <w:rsid w:val="00644E2F"/>
    <w:rsid w:val="00673A58"/>
    <w:rsid w:val="00674AC6"/>
    <w:rsid w:val="00686B52"/>
    <w:rsid w:val="006E3644"/>
    <w:rsid w:val="00726F51"/>
    <w:rsid w:val="00735542"/>
    <w:rsid w:val="0074664C"/>
    <w:rsid w:val="00750625"/>
    <w:rsid w:val="0076558D"/>
    <w:rsid w:val="00772E66"/>
    <w:rsid w:val="007919AB"/>
    <w:rsid w:val="007A02A7"/>
    <w:rsid w:val="007B4168"/>
    <w:rsid w:val="007B7730"/>
    <w:rsid w:val="007C5A6E"/>
    <w:rsid w:val="00822677"/>
    <w:rsid w:val="00850879"/>
    <w:rsid w:val="0085386F"/>
    <w:rsid w:val="00860A47"/>
    <w:rsid w:val="00875BB7"/>
    <w:rsid w:val="0088106E"/>
    <w:rsid w:val="0088455E"/>
    <w:rsid w:val="00894FB6"/>
    <w:rsid w:val="008D5A76"/>
    <w:rsid w:val="008F1CFD"/>
    <w:rsid w:val="0092186D"/>
    <w:rsid w:val="0092399D"/>
    <w:rsid w:val="009307F8"/>
    <w:rsid w:val="00932EB5"/>
    <w:rsid w:val="009660F8"/>
    <w:rsid w:val="009759BD"/>
    <w:rsid w:val="00980B3C"/>
    <w:rsid w:val="009979F1"/>
    <w:rsid w:val="009C5758"/>
    <w:rsid w:val="00A53D9A"/>
    <w:rsid w:val="00A64361"/>
    <w:rsid w:val="00A748AE"/>
    <w:rsid w:val="00A84F58"/>
    <w:rsid w:val="00A8616D"/>
    <w:rsid w:val="00AA7FC3"/>
    <w:rsid w:val="00AC469B"/>
    <w:rsid w:val="00AD2565"/>
    <w:rsid w:val="00B07A89"/>
    <w:rsid w:val="00B107E6"/>
    <w:rsid w:val="00B67759"/>
    <w:rsid w:val="00B75F6C"/>
    <w:rsid w:val="00B822DE"/>
    <w:rsid w:val="00C3211C"/>
    <w:rsid w:val="00C34FAD"/>
    <w:rsid w:val="00C36EB8"/>
    <w:rsid w:val="00C60000"/>
    <w:rsid w:val="00C73AD0"/>
    <w:rsid w:val="00C75A96"/>
    <w:rsid w:val="00CA19F2"/>
    <w:rsid w:val="00CA6199"/>
    <w:rsid w:val="00CA69EF"/>
    <w:rsid w:val="00CB406B"/>
    <w:rsid w:val="00CD3843"/>
    <w:rsid w:val="00CF1C6E"/>
    <w:rsid w:val="00CF3A32"/>
    <w:rsid w:val="00D14772"/>
    <w:rsid w:val="00D21315"/>
    <w:rsid w:val="00D4252B"/>
    <w:rsid w:val="00D425E8"/>
    <w:rsid w:val="00D53005"/>
    <w:rsid w:val="00D64F11"/>
    <w:rsid w:val="00D7794B"/>
    <w:rsid w:val="00DE0527"/>
    <w:rsid w:val="00DE0CAD"/>
    <w:rsid w:val="00DF102E"/>
    <w:rsid w:val="00E21AAD"/>
    <w:rsid w:val="00E2753E"/>
    <w:rsid w:val="00E34408"/>
    <w:rsid w:val="00E43842"/>
    <w:rsid w:val="00E94814"/>
    <w:rsid w:val="00EA6896"/>
    <w:rsid w:val="00EB7C51"/>
    <w:rsid w:val="00EE775D"/>
    <w:rsid w:val="00F053DA"/>
    <w:rsid w:val="00F10C89"/>
    <w:rsid w:val="00F328B4"/>
    <w:rsid w:val="00F738C1"/>
    <w:rsid w:val="00F829F8"/>
    <w:rsid w:val="00FB3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2D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872DC"/>
    <w:rPr>
      <w:color w:val="0563C1" w:themeColor="hyperlink"/>
      <w:u w:val="single"/>
    </w:rPr>
  </w:style>
  <w:style w:type="character" w:styleId="a4">
    <w:name w:val="FollowedHyperlink"/>
    <w:basedOn w:val="a0"/>
    <w:uiPriority w:val="99"/>
    <w:semiHidden/>
    <w:unhideWhenUsed/>
    <w:rsid w:val="003872DC"/>
    <w:rPr>
      <w:color w:val="954F72" w:themeColor="followedHyperlink"/>
      <w:u w:val="single"/>
    </w:rPr>
  </w:style>
  <w:style w:type="paragraph" w:customStyle="1" w:styleId="ConsPlusNormal">
    <w:name w:val="ConsPlusNormal"/>
    <w:rsid w:val="003872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72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72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72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Style4">
    <w:name w:val="Style4"/>
    <w:basedOn w:val="a"/>
    <w:uiPriority w:val="99"/>
    <w:rsid w:val="003872DC"/>
    <w:pPr>
      <w:widowControl w:val="0"/>
      <w:autoSpaceDE w:val="0"/>
      <w:autoSpaceDN w:val="0"/>
      <w:adjustRightInd w:val="0"/>
      <w:spacing w:after="0" w:line="237" w:lineRule="exact"/>
      <w:jc w:val="both"/>
    </w:pPr>
    <w:rPr>
      <w:rFonts w:ascii="Times New Roman" w:eastAsiaTheme="minorEastAsia" w:hAnsi="Times New Roman" w:cs="Times New Roman"/>
      <w:sz w:val="24"/>
      <w:szCs w:val="24"/>
      <w:lang w:eastAsia="ru-RU"/>
    </w:rPr>
  </w:style>
  <w:style w:type="character" w:customStyle="1" w:styleId="FontStyle24">
    <w:name w:val="Font Style24"/>
    <w:basedOn w:val="a0"/>
    <w:uiPriority w:val="99"/>
    <w:rsid w:val="003872DC"/>
    <w:rPr>
      <w:rFonts w:ascii="Times New Roman" w:hAnsi="Times New Roman" w:cs="Times New Roman" w:hint="default"/>
      <w:sz w:val="26"/>
      <w:szCs w:val="26"/>
    </w:rPr>
  </w:style>
  <w:style w:type="table" w:styleId="a5">
    <w:name w:val="Table Grid"/>
    <w:basedOn w:val="a1"/>
    <w:uiPriority w:val="39"/>
    <w:rsid w:val="00387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505EB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05EBC"/>
  </w:style>
  <w:style w:type="paragraph" w:styleId="a8">
    <w:name w:val="footer"/>
    <w:basedOn w:val="a"/>
    <w:link w:val="a9"/>
    <w:uiPriority w:val="99"/>
    <w:unhideWhenUsed/>
    <w:rsid w:val="00505EB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05EBC"/>
  </w:style>
  <w:style w:type="paragraph" w:styleId="aa">
    <w:name w:val="Balloon Text"/>
    <w:basedOn w:val="a"/>
    <w:link w:val="ab"/>
    <w:uiPriority w:val="99"/>
    <w:semiHidden/>
    <w:unhideWhenUsed/>
    <w:rsid w:val="004F71D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F71DD"/>
    <w:rPr>
      <w:rFonts w:ascii="Segoe UI" w:hAnsi="Segoe UI" w:cs="Segoe UI"/>
      <w:sz w:val="18"/>
      <w:szCs w:val="18"/>
    </w:rPr>
  </w:style>
  <w:style w:type="table" w:customStyle="1" w:styleId="1">
    <w:name w:val="Сетка таблицы1"/>
    <w:basedOn w:val="a1"/>
    <w:next w:val="a5"/>
    <w:rsid w:val="005933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rsid w:val="00580C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2D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872DC"/>
    <w:rPr>
      <w:color w:val="0563C1" w:themeColor="hyperlink"/>
      <w:u w:val="single"/>
    </w:rPr>
  </w:style>
  <w:style w:type="character" w:styleId="a4">
    <w:name w:val="FollowedHyperlink"/>
    <w:basedOn w:val="a0"/>
    <w:uiPriority w:val="99"/>
    <w:semiHidden/>
    <w:unhideWhenUsed/>
    <w:rsid w:val="003872DC"/>
    <w:rPr>
      <w:color w:val="954F72" w:themeColor="followedHyperlink"/>
      <w:u w:val="single"/>
    </w:rPr>
  </w:style>
  <w:style w:type="paragraph" w:customStyle="1" w:styleId="ConsPlusNormal">
    <w:name w:val="ConsPlusNormal"/>
    <w:rsid w:val="003872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72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72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72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Style4">
    <w:name w:val="Style4"/>
    <w:basedOn w:val="a"/>
    <w:uiPriority w:val="99"/>
    <w:rsid w:val="003872DC"/>
    <w:pPr>
      <w:widowControl w:val="0"/>
      <w:autoSpaceDE w:val="0"/>
      <w:autoSpaceDN w:val="0"/>
      <w:adjustRightInd w:val="0"/>
      <w:spacing w:after="0" w:line="237" w:lineRule="exact"/>
      <w:jc w:val="both"/>
    </w:pPr>
    <w:rPr>
      <w:rFonts w:ascii="Times New Roman" w:eastAsiaTheme="minorEastAsia" w:hAnsi="Times New Roman" w:cs="Times New Roman"/>
      <w:sz w:val="24"/>
      <w:szCs w:val="24"/>
      <w:lang w:eastAsia="ru-RU"/>
    </w:rPr>
  </w:style>
  <w:style w:type="character" w:customStyle="1" w:styleId="FontStyle24">
    <w:name w:val="Font Style24"/>
    <w:basedOn w:val="a0"/>
    <w:uiPriority w:val="99"/>
    <w:rsid w:val="003872DC"/>
    <w:rPr>
      <w:rFonts w:ascii="Times New Roman" w:hAnsi="Times New Roman" w:cs="Times New Roman" w:hint="default"/>
      <w:sz w:val="26"/>
      <w:szCs w:val="26"/>
    </w:rPr>
  </w:style>
  <w:style w:type="table" w:styleId="a5">
    <w:name w:val="Table Grid"/>
    <w:basedOn w:val="a1"/>
    <w:uiPriority w:val="39"/>
    <w:rsid w:val="00387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505EB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05EBC"/>
  </w:style>
  <w:style w:type="paragraph" w:styleId="a8">
    <w:name w:val="footer"/>
    <w:basedOn w:val="a"/>
    <w:link w:val="a9"/>
    <w:uiPriority w:val="99"/>
    <w:unhideWhenUsed/>
    <w:rsid w:val="00505EB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05EBC"/>
  </w:style>
  <w:style w:type="paragraph" w:styleId="aa">
    <w:name w:val="Balloon Text"/>
    <w:basedOn w:val="a"/>
    <w:link w:val="ab"/>
    <w:uiPriority w:val="99"/>
    <w:semiHidden/>
    <w:unhideWhenUsed/>
    <w:rsid w:val="004F71D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F71DD"/>
    <w:rPr>
      <w:rFonts w:ascii="Segoe UI" w:hAnsi="Segoe UI" w:cs="Segoe UI"/>
      <w:sz w:val="18"/>
      <w:szCs w:val="18"/>
    </w:rPr>
  </w:style>
  <w:style w:type="table" w:customStyle="1" w:styleId="1">
    <w:name w:val="Сетка таблицы1"/>
    <w:basedOn w:val="a1"/>
    <w:next w:val="a5"/>
    <w:rsid w:val="005933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rsid w:val="00580C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69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FF43A84279300383DE6A02F6FE75542A1331768DDEB429F5194E8240A3FC7AACFFF92F8B5A97BDA959963035BC16FE4EFD3DF157C19FE3FCwC61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6FF43A84279300383DE6A02F6FE75542A1331768DDEB429F5194E8240A3FC7AACFFF92F8B5A97BDA355963035BC16FE4EFD3DF157C19FE3FCwC61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88B8C-BEB4-48AC-9184-D3C783FB4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5741</Words>
  <Characters>32726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BLANIP1</dc:creator>
  <cp:lastModifiedBy>СИБИРКИНА</cp:lastModifiedBy>
  <cp:revision>2</cp:revision>
  <cp:lastPrinted>2024-04-01T07:56:00Z</cp:lastPrinted>
  <dcterms:created xsi:type="dcterms:W3CDTF">2024-05-30T12:56:00Z</dcterms:created>
  <dcterms:modified xsi:type="dcterms:W3CDTF">2024-05-30T12:56:00Z</dcterms:modified>
</cp:coreProperties>
</file>